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708A" w14:textId="67AEA1A1" w:rsidR="00C37212" w:rsidRPr="003A454C" w:rsidRDefault="007030D1" w:rsidP="002D120D">
      <w:pPr>
        <w:spacing w:before="240" w:after="24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Compte </w:t>
      </w:r>
      <w:r w:rsidR="00C37212" w:rsidRPr="003A454C">
        <w:rPr>
          <w:rFonts w:ascii="Garamond" w:hAnsi="Garamond"/>
          <w:b/>
          <w:sz w:val="28"/>
          <w:szCs w:val="28"/>
        </w:rPr>
        <w:t>rendu d’entretien du comité de suivi individuel</w:t>
      </w:r>
    </w:p>
    <w:p w14:paraId="3FDAB567" w14:textId="046CBCB8" w:rsidR="002D120D" w:rsidRPr="000F714B" w:rsidRDefault="002D120D" w:rsidP="002D120D">
      <w:pPr>
        <w:spacing w:after="120"/>
        <w:ind w:firstLine="357"/>
        <w:jc w:val="both"/>
        <w:rPr>
          <w:rFonts w:ascii="Garamond" w:hAnsi="Garamond"/>
        </w:rPr>
      </w:pPr>
      <w:r w:rsidRPr="000F714B">
        <w:rPr>
          <w:rStyle w:val="lev"/>
          <w:rFonts w:ascii="Garamond" w:hAnsi="Garamond"/>
          <w:b w:val="0"/>
        </w:rPr>
        <w:t>En application</w:t>
      </w:r>
      <w:r w:rsidRPr="000F714B">
        <w:rPr>
          <w:rStyle w:val="lev"/>
          <w:rFonts w:ascii="Garamond" w:hAnsi="Garamond"/>
        </w:rPr>
        <w:t xml:space="preserve"> </w:t>
      </w:r>
      <w:r w:rsidRPr="000F714B">
        <w:rPr>
          <w:rStyle w:val="lev"/>
          <w:rFonts w:ascii="Garamond" w:hAnsi="Garamond"/>
          <w:b w:val="0"/>
        </w:rPr>
        <w:t>de l</w:t>
      </w:r>
      <w:r w:rsidRPr="000F714B">
        <w:rPr>
          <w:rFonts w:ascii="Garamond" w:hAnsi="Garamond"/>
        </w:rPr>
        <w:t xml:space="preserve">’Arrêté du 25 mai 2016 </w:t>
      </w:r>
      <w:r w:rsidR="00D56A14" w:rsidRPr="000F714B">
        <w:rPr>
          <w:rFonts w:ascii="Garamond" w:hAnsi="Garamond"/>
        </w:rPr>
        <w:t xml:space="preserve">relatif à la formation doctorale, </w:t>
      </w:r>
      <w:r w:rsidRPr="000F714B">
        <w:rPr>
          <w:rFonts w:ascii="Garamond" w:hAnsi="Garamond"/>
        </w:rPr>
        <w:t xml:space="preserve">chaque </w:t>
      </w:r>
      <w:r w:rsidR="00D56A14" w:rsidRPr="000F714B">
        <w:rPr>
          <w:rFonts w:ascii="Garamond" w:hAnsi="Garamond"/>
        </w:rPr>
        <w:t xml:space="preserve">doctorante ou </w:t>
      </w:r>
      <w:r w:rsidRPr="000F714B">
        <w:rPr>
          <w:rFonts w:ascii="Garamond" w:hAnsi="Garamond"/>
        </w:rPr>
        <w:t xml:space="preserve">doctorant doit avoir un entretien avec un </w:t>
      </w:r>
      <w:r w:rsidRPr="000F714B">
        <w:rPr>
          <w:rStyle w:val="lev"/>
          <w:rFonts w:ascii="Garamond" w:hAnsi="Garamond"/>
          <w:b w:val="0"/>
        </w:rPr>
        <w:t xml:space="preserve">comité de suivi individuel </w:t>
      </w:r>
      <w:r w:rsidR="00D56A14" w:rsidRPr="000F714B">
        <w:rPr>
          <w:rFonts w:ascii="Garamond" w:hAnsi="Garamond"/>
        </w:rPr>
        <w:t>à partir de</w:t>
      </w:r>
      <w:r w:rsidRPr="000F714B">
        <w:rPr>
          <w:rFonts w:ascii="Garamond" w:hAnsi="Garamond"/>
        </w:rPr>
        <w:t xml:space="preserve"> la 3</w:t>
      </w:r>
      <w:r w:rsidRPr="000F714B">
        <w:rPr>
          <w:rFonts w:ascii="Garamond" w:hAnsi="Garamond"/>
          <w:vertAlign w:val="superscript"/>
        </w:rPr>
        <w:t>e</w:t>
      </w:r>
      <w:r w:rsidRPr="000F714B">
        <w:rPr>
          <w:rFonts w:ascii="Garamond" w:hAnsi="Garamond"/>
        </w:rPr>
        <w:t xml:space="preserve"> inscription en thèse</w:t>
      </w:r>
      <w:r w:rsidRPr="000F714B">
        <w:rPr>
          <w:rStyle w:val="lev"/>
          <w:rFonts w:ascii="Garamond" w:hAnsi="Garamond"/>
          <w:b w:val="0"/>
        </w:rPr>
        <w:t>.</w:t>
      </w:r>
      <w:r w:rsidR="007030D1" w:rsidRPr="000F714B">
        <w:rPr>
          <w:rStyle w:val="lev"/>
          <w:rFonts w:ascii="Garamond" w:hAnsi="Garamond"/>
          <w:b w:val="0"/>
        </w:rPr>
        <w:t xml:space="preserve"> </w:t>
      </w:r>
      <w:r w:rsidRPr="000F714B">
        <w:rPr>
          <w:rStyle w:val="lev"/>
          <w:rFonts w:ascii="Garamond" w:hAnsi="Garamond"/>
          <w:b w:val="0"/>
        </w:rPr>
        <w:t>Ce comité a pour obligation d’</w:t>
      </w:r>
      <w:r w:rsidRPr="000F714B">
        <w:rPr>
          <w:rFonts w:ascii="Garamond" w:hAnsi="Garamond"/>
        </w:rPr>
        <w:t xml:space="preserve">évaluer, lors d’un entretien individuel, les conditions de la formation et les avancées de la recherche du </w:t>
      </w:r>
      <w:r w:rsidR="00D56A14" w:rsidRPr="000F714B">
        <w:rPr>
          <w:rFonts w:ascii="Garamond" w:hAnsi="Garamond"/>
        </w:rPr>
        <w:t xml:space="preserve">doctorant </w:t>
      </w:r>
      <w:r w:rsidRPr="000F714B">
        <w:rPr>
          <w:rFonts w:ascii="Garamond" w:hAnsi="Garamond"/>
        </w:rPr>
        <w:t>ou de la doctorant</w:t>
      </w:r>
      <w:r w:rsidR="00D56A14" w:rsidRPr="000F714B">
        <w:rPr>
          <w:rFonts w:ascii="Garamond" w:hAnsi="Garamond"/>
        </w:rPr>
        <w:t>e.</w:t>
      </w:r>
      <w:r w:rsidR="007030D1" w:rsidRPr="000F714B">
        <w:rPr>
          <w:rFonts w:ascii="Garamond" w:hAnsi="Garamond"/>
        </w:rPr>
        <w:t xml:space="preserve"> </w:t>
      </w:r>
      <w:r w:rsidR="00263F50" w:rsidRPr="000F714B">
        <w:rPr>
          <w:rFonts w:ascii="Garamond" w:hAnsi="Garamond"/>
        </w:rPr>
        <w:t>Les</w:t>
      </w:r>
      <w:r w:rsidRPr="000F714B">
        <w:rPr>
          <w:rFonts w:ascii="Garamond" w:hAnsi="Garamond"/>
        </w:rPr>
        <w:t xml:space="preserve"> membres du comité ne participent pas à la direction de ce dernier ou de cette dernière ; par conséquent, le directeur ou la directrice de thèse en est </w:t>
      </w:r>
      <w:r w:rsidR="00263F50" w:rsidRPr="000F714B">
        <w:rPr>
          <w:rFonts w:ascii="Garamond" w:hAnsi="Garamond"/>
        </w:rPr>
        <w:t>exclu</w:t>
      </w:r>
      <w:r w:rsidRPr="000F714B">
        <w:rPr>
          <w:rFonts w:ascii="Garamond" w:hAnsi="Garamond"/>
        </w:rPr>
        <w:t>.</w:t>
      </w:r>
    </w:p>
    <w:p w14:paraId="5709B09C" w14:textId="2E62D872" w:rsidR="00D56A14" w:rsidRPr="000F714B" w:rsidRDefault="00D56A14" w:rsidP="002D120D">
      <w:pPr>
        <w:spacing w:after="120"/>
        <w:ind w:firstLine="357"/>
        <w:jc w:val="both"/>
        <w:rPr>
          <w:rFonts w:ascii="Garamond" w:hAnsi="Garamond"/>
        </w:rPr>
      </w:pPr>
      <w:r w:rsidRPr="000F714B">
        <w:rPr>
          <w:rFonts w:ascii="Garamond" w:hAnsi="Garamond"/>
        </w:rPr>
        <w:t>Conformément aux dispositions votées le 23 février 2017 par la Commission de la Recherche de l’établissement :</w:t>
      </w:r>
    </w:p>
    <w:p w14:paraId="2862F207" w14:textId="19106463" w:rsidR="002D120D" w:rsidRPr="000F714B" w:rsidRDefault="002D120D" w:rsidP="00FF2050">
      <w:pPr>
        <w:spacing w:after="120" w:line="240" w:lineRule="auto"/>
        <w:ind w:left="357" w:hanging="357"/>
        <w:jc w:val="both"/>
        <w:rPr>
          <w:rFonts w:ascii="Garamond" w:hAnsi="Garamond"/>
        </w:rPr>
      </w:pPr>
      <w:r w:rsidRPr="000F714B">
        <w:rPr>
          <w:rFonts w:ascii="Garamond" w:hAnsi="Garamond"/>
        </w:rPr>
        <w:t>1.</w:t>
      </w:r>
      <w:r w:rsidRPr="000F714B">
        <w:rPr>
          <w:rFonts w:ascii="Garamond" w:hAnsi="Garamond"/>
        </w:rPr>
        <w:tab/>
      </w:r>
      <w:r w:rsidR="00D56A14" w:rsidRPr="000F714B">
        <w:rPr>
          <w:rFonts w:ascii="Garamond" w:hAnsi="Garamond"/>
        </w:rPr>
        <w:t>L</w:t>
      </w:r>
      <w:r w:rsidRPr="000F714B">
        <w:rPr>
          <w:rFonts w:ascii="Garamond" w:hAnsi="Garamond"/>
        </w:rPr>
        <w:t xml:space="preserve">e comité de suivi est désigné par l’unité de recherche (UR) de rattachement </w:t>
      </w:r>
      <w:r w:rsidR="00D56A14" w:rsidRPr="000F714B">
        <w:rPr>
          <w:rFonts w:ascii="Garamond" w:hAnsi="Garamond"/>
        </w:rPr>
        <w:t>du doctora</w:t>
      </w:r>
      <w:bookmarkStart w:id="0" w:name="_GoBack"/>
      <w:bookmarkEnd w:id="0"/>
      <w:r w:rsidR="00D56A14" w:rsidRPr="000F714B">
        <w:rPr>
          <w:rFonts w:ascii="Garamond" w:hAnsi="Garamond"/>
        </w:rPr>
        <w:t>nt ou la doctorante,</w:t>
      </w:r>
      <w:r w:rsidRPr="000F714B">
        <w:rPr>
          <w:rFonts w:ascii="Garamond" w:hAnsi="Garamond"/>
        </w:rPr>
        <w:t xml:space="preserve"> suivant les orientations globales des écoles doctorales qui contrôlent le processus et conservent la décision finale de nomination, entre autres, en cas de risque de conflit d’intérêt.</w:t>
      </w:r>
    </w:p>
    <w:p w14:paraId="3914EE3D" w14:textId="77777777" w:rsidR="00FF2050" w:rsidRPr="000F714B" w:rsidRDefault="002D120D" w:rsidP="00FF2050">
      <w:pPr>
        <w:spacing w:after="0" w:line="240" w:lineRule="auto"/>
        <w:ind w:left="357" w:hanging="357"/>
        <w:jc w:val="both"/>
        <w:rPr>
          <w:rFonts w:ascii="Garamond" w:hAnsi="Garamond"/>
        </w:rPr>
      </w:pPr>
      <w:r w:rsidRPr="000F714B">
        <w:rPr>
          <w:rFonts w:ascii="Garamond" w:hAnsi="Garamond"/>
        </w:rPr>
        <w:t>2.</w:t>
      </w:r>
      <w:r w:rsidRPr="000F714B">
        <w:rPr>
          <w:rFonts w:ascii="Garamond" w:hAnsi="Garamond"/>
        </w:rPr>
        <w:tab/>
        <w:t xml:space="preserve">L’UR organise les entretiens individuels entre le comité et le </w:t>
      </w:r>
      <w:r w:rsidR="007030D1" w:rsidRPr="000F714B">
        <w:rPr>
          <w:rFonts w:ascii="Garamond" w:hAnsi="Garamond"/>
        </w:rPr>
        <w:t xml:space="preserve">doctorant </w:t>
      </w:r>
      <w:r w:rsidRPr="000F714B">
        <w:rPr>
          <w:rFonts w:ascii="Garamond" w:hAnsi="Garamond"/>
        </w:rPr>
        <w:t xml:space="preserve">ou la doctorante : elle fixe notamment le calendrier de ces entretiens, convoque </w:t>
      </w:r>
      <w:r w:rsidR="007030D1" w:rsidRPr="000F714B">
        <w:rPr>
          <w:rFonts w:ascii="Garamond" w:hAnsi="Garamond"/>
        </w:rPr>
        <w:t>ce dernier ou cette dernière</w:t>
      </w:r>
      <w:r w:rsidRPr="000F714B">
        <w:rPr>
          <w:rFonts w:ascii="Garamond" w:hAnsi="Garamond"/>
        </w:rPr>
        <w:t xml:space="preserve"> </w:t>
      </w:r>
      <w:r w:rsidR="00BB6B6E" w:rsidRPr="000F714B">
        <w:rPr>
          <w:rFonts w:ascii="Garamond" w:hAnsi="Garamond"/>
        </w:rPr>
        <w:t xml:space="preserve">en </w:t>
      </w:r>
      <w:r w:rsidR="007030D1" w:rsidRPr="000F714B">
        <w:rPr>
          <w:rFonts w:ascii="Garamond" w:hAnsi="Garamond"/>
        </w:rPr>
        <w:t xml:space="preserve">lui </w:t>
      </w:r>
      <w:r w:rsidR="00BB6B6E" w:rsidRPr="000F714B">
        <w:rPr>
          <w:rFonts w:ascii="Garamond" w:hAnsi="Garamond"/>
        </w:rPr>
        <w:t>précisant la</w:t>
      </w:r>
      <w:r w:rsidR="00263F50" w:rsidRPr="000F714B">
        <w:rPr>
          <w:rFonts w:ascii="Garamond" w:hAnsi="Garamond"/>
        </w:rPr>
        <w:t xml:space="preserve"> date, le lieu et l’heure de l’entretien.</w:t>
      </w:r>
    </w:p>
    <w:p w14:paraId="1209C036" w14:textId="0EE0748D" w:rsidR="00FF2050" w:rsidRPr="000F714B" w:rsidRDefault="00FF2050" w:rsidP="00FF2050">
      <w:pPr>
        <w:spacing w:after="120" w:line="240" w:lineRule="auto"/>
        <w:ind w:left="357"/>
        <w:jc w:val="both"/>
        <w:rPr>
          <w:rFonts w:ascii="Garamond" w:hAnsi="Garamond"/>
        </w:rPr>
      </w:pPr>
      <w:r w:rsidRPr="000F714B">
        <w:rPr>
          <w:rFonts w:ascii="Garamond" w:hAnsi="Garamond"/>
        </w:rPr>
        <w:t xml:space="preserve">Les questions telles qu’elles sont formulées sont seulement un guide des contenus attendus. Il </w:t>
      </w:r>
      <w:r w:rsidR="001D0FA4" w:rsidRPr="000F714B">
        <w:rPr>
          <w:rFonts w:ascii="Garamond" w:hAnsi="Garamond"/>
        </w:rPr>
        <w:t>est</w:t>
      </w:r>
      <w:r w:rsidRPr="000F714B">
        <w:rPr>
          <w:rFonts w:ascii="Garamond" w:hAnsi="Garamond"/>
        </w:rPr>
        <w:t xml:space="preserve"> </w:t>
      </w:r>
      <w:r w:rsidR="001D0FA4" w:rsidRPr="000F714B">
        <w:rPr>
          <w:rFonts w:ascii="Garamond" w:hAnsi="Garamond"/>
        </w:rPr>
        <w:t xml:space="preserve">laissé </w:t>
      </w:r>
      <w:r w:rsidRPr="000F714B">
        <w:rPr>
          <w:rFonts w:ascii="Garamond" w:hAnsi="Garamond"/>
        </w:rPr>
        <w:t xml:space="preserve">toute liberté </w:t>
      </w:r>
      <w:r w:rsidR="00701927" w:rsidRPr="000F714B">
        <w:rPr>
          <w:rFonts w:ascii="Garamond" w:hAnsi="Garamond"/>
        </w:rPr>
        <w:t xml:space="preserve">aux </w:t>
      </w:r>
      <w:r w:rsidR="001D0FA4" w:rsidRPr="000F714B">
        <w:rPr>
          <w:rFonts w:ascii="Garamond" w:hAnsi="Garamond"/>
        </w:rPr>
        <w:t>membres du comité de suivi pour</w:t>
      </w:r>
      <w:r w:rsidR="00686794" w:rsidRPr="000F714B">
        <w:rPr>
          <w:rFonts w:ascii="Garamond" w:hAnsi="Garamond"/>
        </w:rPr>
        <w:t xml:space="preserve"> </w:t>
      </w:r>
      <w:r w:rsidR="005B5E77" w:rsidRPr="000F714B">
        <w:rPr>
          <w:rFonts w:ascii="Garamond" w:hAnsi="Garamond"/>
        </w:rPr>
        <w:t>formuler</w:t>
      </w:r>
      <w:r w:rsidR="00686794" w:rsidRPr="000F714B">
        <w:rPr>
          <w:rFonts w:ascii="Garamond" w:hAnsi="Garamond"/>
        </w:rPr>
        <w:t xml:space="preserve"> </w:t>
      </w:r>
      <w:r w:rsidR="001D0FA4" w:rsidRPr="000F714B">
        <w:rPr>
          <w:rFonts w:ascii="Garamond" w:hAnsi="Garamond"/>
        </w:rPr>
        <w:t>de façon plus nuancée les questions portant sur des terrains sens</w:t>
      </w:r>
      <w:r w:rsidRPr="000F714B">
        <w:rPr>
          <w:rFonts w:ascii="Garamond" w:hAnsi="Garamond"/>
        </w:rPr>
        <w:t>ible</w:t>
      </w:r>
      <w:r w:rsidR="001D0FA4" w:rsidRPr="000F714B">
        <w:rPr>
          <w:rFonts w:ascii="Garamond" w:hAnsi="Garamond"/>
        </w:rPr>
        <w:t>s</w:t>
      </w:r>
      <w:r w:rsidRPr="000F714B">
        <w:rPr>
          <w:rFonts w:ascii="Garamond" w:hAnsi="Garamond"/>
        </w:rPr>
        <w:t xml:space="preserve"> ou doulour</w:t>
      </w:r>
      <w:r w:rsidR="001D0FA4" w:rsidRPr="000F714B">
        <w:rPr>
          <w:rFonts w:ascii="Garamond" w:hAnsi="Garamond"/>
        </w:rPr>
        <w:t>eux</w:t>
      </w:r>
      <w:r w:rsidRPr="000F714B">
        <w:rPr>
          <w:rFonts w:ascii="Garamond" w:hAnsi="Garamond"/>
        </w:rPr>
        <w:t>.</w:t>
      </w:r>
    </w:p>
    <w:p w14:paraId="7D63A0A2" w14:textId="5A144ADE" w:rsidR="00263F50" w:rsidRPr="000F714B" w:rsidRDefault="00263F50" w:rsidP="00FF2050">
      <w:pPr>
        <w:spacing w:after="120" w:line="240" w:lineRule="auto"/>
        <w:ind w:left="357" w:hanging="357"/>
        <w:jc w:val="both"/>
        <w:rPr>
          <w:rFonts w:ascii="Garamond" w:hAnsi="Garamond"/>
        </w:rPr>
      </w:pPr>
      <w:r w:rsidRPr="000F714B">
        <w:rPr>
          <w:rFonts w:ascii="Garamond" w:hAnsi="Garamond"/>
        </w:rPr>
        <w:t>3.</w:t>
      </w:r>
      <w:r w:rsidRPr="000F714B">
        <w:rPr>
          <w:rFonts w:ascii="Garamond" w:hAnsi="Garamond"/>
        </w:rPr>
        <w:tab/>
        <w:t xml:space="preserve">Le comité de suivi rédige le présent </w:t>
      </w:r>
      <w:r w:rsidR="007030D1" w:rsidRPr="000F714B">
        <w:rPr>
          <w:rFonts w:ascii="Garamond" w:hAnsi="Garamond"/>
        </w:rPr>
        <w:t>compte rendu puis,</w:t>
      </w:r>
      <w:r w:rsidRPr="000F714B">
        <w:rPr>
          <w:rFonts w:ascii="Garamond" w:hAnsi="Garamond"/>
        </w:rPr>
        <w:t xml:space="preserve"> en remet un exemplaire (</w:t>
      </w:r>
      <w:r w:rsidR="007030D1" w:rsidRPr="000F714B">
        <w:rPr>
          <w:rFonts w:ascii="Garamond" w:hAnsi="Garamond"/>
        </w:rPr>
        <w:t xml:space="preserve">sous format </w:t>
      </w:r>
      <w:r w:rsidRPr="000F714B">
        <w:rPr>
          <w:rFonts w:ascii="Garamond" w:hAnsi="Garamond"/>
        </w:rPr>
        <w:t>électronique ou papier) à la doctorante ou au doctorant à l’issue de l’entretien, ainsi qu’à la direction de l’UR</w:t>
      </w:r>
      <w:r w:rsidR="00FF2050" w:rsidRPr="000F714B">
        <w:rPr>
          <w:rFonts w:ascii="Garamond" w:hAnsi="Garamond"/>
        </w:rPr>
        <w:t xml:space="preserve"> (et uniquement à la direction, le compte rendu n’ayant pas vocation à être transmis au directeur ou à la directrice de thèse, sauf décision contraire de la direction de l’UR ou de l’ED)</w:t>
      </w:r>
      <w:r w:rsidR="008E61AE" w:rsidRPr="000F714B">
        <w:rPr>
          <w:rFonts w:ascii="Garamond" w:hAnsi="Garamond"/>
        </w:rPr>
        <w:t xml:space="preserve">. </w:t>
      </w:r>
    </w:p>
    <w:p w14:paraId="5361C190" w14:textId="0D34117D" w:rsidR="008A1DB4" w:rsidRPr="003A454C" w:rsidRDefault="008A1DB4" w:rsidP="00DE071E">
      <w:pPr>
        <w:tabs>
          <w:tab w:val="left" w:pos="5670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Nom et prénom du</w:t>
      </w:r>
      <w:r w:rsidR="002D120D">
        <w:rPr>
          <w:rFonts w:ascii="Garamond" w:hAnsi="Garamond"/>
          <w:sz w:val="24"/>
          <w:szCs w:val="24"/>
        </w:rPr>
        <w:t xml:space="preserve"> ou </w:t>
      </w:r>
      <w:r w:rsidRPr="003A454C">
        <w:rPr>
          <w:rFonts w:ascii="Garamond" w:hAnsi="Garamond"/>
          <w:sz w:val="24"/>
          <w:szCs w:val="24"/>
        </w:rPr>
        <w:t xml:space="preserve">de la </w:t>
      </w:r>
      <w:proofErr w:type="spellStart"/>
      <w:proofErr w:type="gramStart"/>
      <w:r w:rsidRPr="003A454C">
        <w:rPr>
          <w:rFonts w:ascii="Garamond" w:hAnsi="Garamond"/>
          <w:sz w:val="24"/>
          <w:szCs w:val="24"/>
        </w:rPr>
        <w:t>doctorant</w:t>
      </w:r>
      <w:r w:rsidR="002D120D">
        <w:rPr>
          <w:rFonts w:ascii="Garamond" w:hAnsi="Garamond"/>
          <w:sz w:val="24"/>
          <w:szCs w:val="24"/>
        </w:rPr>
        <w:t>.</w:t>
      </w:r>
      <w:r w:rsidRPr="003A454C">
        <w:rPr>
          <w:rFonts w:ascii="Garamond" w:hAnsi="Garamond"/>
          <w:sz w:val="24"/>
          <w:szCs w:val="24"/>
        </w:rPr>
        <w:t>e</w:t>
      </w:r>
      <w:proofErr w:type="spellEnd"/>
      <w:proofErr w:type="gramEnd"/>
      <w:r w:rsidRPr="003A454C">
        <w:rPr>
          <w:rFonts w:ascii="Garamond" w:hAnsi="Garamond"/>
          <w:sz w:val="24"/>
          <w:szCs w:val="24"/>
        </w:rPr>
        <w:t>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</w:t>
      </w:r>
    </w:p>
    <w:p w14:paraId="3A2EBD5C" w14:textId="4B3DDB05" w:rsidR="000F714B" w:rsidRDefault="000F714B" w:rsidP="00DE071E">
      <w:pPr>
        <w:tabs>
          <w:tab w:val="left" w:pos="5670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N° Etudiant </w:t>
      </w:r>
      <w:r>
        <w:rPr>
          <w:rFonts w:ascii="Garamond" w:eastAsia="Calibri" w:hAnsi="Garamond" w:cs="Arial"/>
          <w:sz w:val="24"/>
          <w:szCs w:val="24"/>
        </w:rPr>
        <w:tab/>
      </w:r>
      <w:r w:rsidRPr="003A454C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684B975D" w14:textId="14026022" w:rsidR="008A1DB4" w:rsidRPr="003A454C" w:rsidRDefault="007F2E6D" w:rsidP="00DE071E">
      <w:pPr>
        <w:tabs>
          <w:tab w:val="left" w:pos="567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Discipline</w:t>
      </w:r>
      <w:r w:rsidR="008A1DB4" w:rsidRPr="003A454C">
        <w:rPr>
          <w:rFonts w:ascii="Garamond" w:eastAsia="Calibri" w:hAnsi="Garamond" w:cs="Arial"/>
          <w:sz w:val="24"/>
          <w:szCs w:val="24"/>
        </w:rPr>
        <w:t> :</w:t>
      </w:r>
      <w:r w:rsidR="008A1DB4" w:rsidRPr="003A454C">
        <w:rPr>
          <w:rFonts w:ascii="Garamond" w:eastAsia="Calibri" w:hAnsi="Garamond" w:cs="Arial"/>
          <w:sz w:val="24"/>
          <w:szCs w:val="24"/>
        </w:rPr>
        <w:tab/>
        <w:t>…………………………</w:t>
      </w:r>
    </w:p>
    <w:p w14:paraId="7F01AB75" w14:textId="47FC89EE" w:rsidR="008E61AE" w:rsidRDefault="008E61AE" w:rsidP="00DE071E">
      <w:pPr>
        <w:tabs>
          <w:tab w:val="left" w:pos="567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Titre de la thèse :</w:t>
      </w:r>
      <w:r>
        <w:rPr>
          <w:rFonts w:ascii="Garamond" w:hAnsi="Garamond"/>
          <w:sz w:val="24"/>
          <w:szCs w:val="24"/>
        </w:rPr>
        <w:tab/>
      </w:r>
      <w:r w:rsidRPr="003A454C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36FAB3C3" w14:textId="77777777" w:rsidR="008A1DB4" w:rsidRPr="003A454C" w:rsidRDefault="008A1DB4" w:rsidP="00DE071E">
      <w:pPr>
        <w:tabs>
          <w:tab w:val="left" w:pos="567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École doctorale (nom et numéro) :</w:t>
      </w:r>
      <w:r w:rsidRPr="003A454C">
        <w:rPr>
          <w:rFonts w:ascii="Garamond" w:hAnsi="Garamond"/>
          <w:sz w:val="24"/>
          <w:szCs w:val="24"/>
        </w:rPr>
        <w:tab/>
      </w:r>
      <w:r w:rsidRPr="003A454C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4ACF05AC" w14:textId="77777777" w:rsidR="008A1DB4" w:rsidRDefault="008A1DB4" w:rsidP="00DE071E">
      <w:pPr>
        <w:tabs>
          <w:tab w:val="left" w:pos="5670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Unité de recherche de rattachement (nom et n°) :</w:t>
      </w:r>
      <w:r w:rsidRPr="003A454C">
        <w:rPr>
          <w:rFonts w:ascii="Garamond" w:hAnsi="Garamond"/>
          <w:sz w:val="24"/>
          <w:szCs w:val="24"/>
        </w:rPr>
        <w:tab/>
      </w:r>
      <w:r w:rsidRPr="003A454C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03197C6B" w14:textId="77777777" w:rsidR="00CC6717" w:rsidRDefault="00CC6717" w:rsidP="00CC6717">
      <w:pPr>
        <w:tabs>
          <w:tab w:val="left" w:pos="5670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Directeur/</w:t>
      </w:r>
      <w:proofErr w:type="spellStart"/>
      <w:r>
        <w:rPr>
          <w:rFonts w:ascii="Garamond" w:hAnsi="Garamond"/>
          <w:sz w:val="24"/>
          <w:szCs w:val="24"/>
        </w:rPr>
        <w:t>trice</w:t>
      </w:r>
      <w:proofErr w:type="spellEnd"/>
      <w:r>
        <w:rPr>
          <w:rFonts w:ascii="Garamond" w:hAnsi="Garamond"/>
          <w:sz w:val="24"/>
          <w:szCs w:val="24"/>
        </w:rPr>
        <w:t xml:space="preserve"> de recherche :</w:t>
      </w:r>
      <w:r>
        <w:rPr>
          <w:rFonts w:ascii="Garamond" w:hAnsi="Garamond"/>
          <w:sz w:val="24"/>
          <w:szCs w:val="24"/>
        </w:rPr>
        <w:tab/>
      </w:r>
      <w:r w:rsidRPr="003A454C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03C6BBB0" w14:textId="77777777" w:rsidR="00CC6717" w:rsidRDefault="00CC6717" w:rsidP="00CC6717">
      <w:pPr>
        <w:tabs>
          <w:tab w:val="left" w:pos="5670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Co-directeur/</w:t>
      </w:r>
      <w:proofErr w:type="spellStart"/>
      <w:r>
        <w:rPr>
          <w:rFonts w:ascii="Garamond" w:hAnsi="Garamond"/>
          <w:sz w:val="24"/>
          <w:szCs w:val="24"/>
        </w:rPr>
        <w:t>trice</w:t>
      </w:r>
      <w:proofErr w:type="spellEnd"/>
      <w:r>
        <w:rPr>
          <w:rFonts w:ascii="Garamond" w:hAnsi="Garamond"/>
          <w:sz w:val="24"/>
          <w:szCs w:val="24"/>
        </w:rPr>
        <w:t xml:space="preserve"> de recherche* :</w:t>
      </w:r>
      <w:r>
        <w:rPr>
          <w:rFonts w:ascii="Garamond" w:hAnsi="Garamond"/>
          <w:sz w:val="24"/>
          <w:szCs w:val="24"/>
        </w:rPr>
        <w:tab/>
      </w:r>
      <w:r w:rsidRPr="003A454C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7A1B05DC" w14:textId="77777777" w:rsidR="00DE071E" w:rsidRPr="00CC6717" w:rsidRDefault="00CC6717" w:rsidP="00CC6717">
      <w:pPr>
        <w:tabs>
          <w:tab w:val="left" w:pos="5670"/>
        </w:tabs>
        <w:spacing w:after="0" w:line="240" w:lineRule="auto"/>
        <w:jc w:val="both"/>
        <w:rPr>
          <w:rFonts w:ascii="Garamond" w:hAnsi="Garamond"/>
          <w:i/>
        </w:rPr>
      </w:pPr>
      <w:r w:rsidRPr="00CC6717">
        <w:rPr>
          <w:rFonts w:ascii="Garamond" w:hAnsi="Garamond"/>
          <w:i/>
        </w:rPr>
        <w:t xml:space="preserve">* </w:t>
      </w:r>
      <w:r>
        <w:rPr>
          <w:rFonts w:ascii="Garamond" w:hAnsi="Garamond"/>
          <w:i/>
        </w:rPr>
        <w:t>L</w:t>
      </w:r>
      <w:r w:rsidRPr="00CC6717">
        <w:rPr>
          <w:rFonts w:ascii="Garamond" w:hAnsi="Garamond"/>
          <w:i/>
        </w:rPr>
        <w:t>e cas échéant, cotutelle</w:t>
      </w:r>
      <w:r>
        <w:rPr>
          <w:rFonts w:ascii="Garamond" w:hAnsi="Garamond"/>
          <w:i/>
        </w:rPr>
        <w:t xml:space="preserve"> incluse.</w:t>
      </w:r>
    </w:p>
    <w:p w14:paraId="5900D76E" w14:textId="77777777" w:rsidR="00D975AA" w:rsidRPr="003A454C" w:rsidRDefault="008A1DB4" w:rsidP="00363D0E">
      <w:pPr>
        <w:tabs>
          <w:tab w:val="left" w:pos="5670"/>
        </w:tabs>
        <w:spacing w:before="100" w:beforeAutospacing="1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A454C">
        <w:rPr>
          <w:rFonts w:ascii="Garamond" w:hAnsi="Garamond"/>
          <w:b/>
          <w:sz w:val="24"/>
          <w:szCs w:val="24"/>
        </w:rPr>
        <w:t>Com</w:t>
      </w:r>
      <w:r w:rsidR="00DE071E" w:rsidRPr="003A454C">
        <w:rPr>
          <w:rFonts w:ascii="Garamond" w:hAnsi="Garamond"/>
          <w:b/>
          <w:sz w:val="24"/>
          <w:szCs w:val="24"/>
        </w:rPr>
        <w:t xml:space="preserve">position du comité </w:t>
      </w:r>
      <w:r w:rsidRPr="003A454C">
        <w:rPr>
          <w:rFonts w:ascii="Garamond" w:hAnsi="Garamond"/>
          <w:b/>
          <w:sz w:val="24"/>
          <w:szCs w:val="24"/>
        </w:rPr>
        <w:t>de suivi individuel :</w:t>
      </w:r>
    </w:p>
    <w:p w14:paraId="3A8A267D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Nom et prénom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60F35636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Titre et discipline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723F366C" w14:textId="057CB9F9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eastAsia="Calibri" w:hAnsi="Garamond" w:cs="Arial"/>
          <w:sz w:val="24"/>
          <w:szCs w:val="24"/>
        </w:rPr>
        <w:t>Unité de recherche de rattachement ou, si ext</w:t>
      </w:r>
      <w:r w:rsidR="008E61AE">
        <w:rPr>
          <w:rFonts w:ascii="Garamond" w:eastAsia="Calibri" w:hAnsi="Garamond" w:cs="Arial"/>
          <w:sz w:val="24"/>
          <w:szCs w:val="24"/>
        </w:rPr>
        <w:t>erne</w:t>
      </w:r>
      <w:r w:rsidRPr="003A454C">
        <w:rPr>
          <w:rFonts w:ascii="Garamond" w:eastAsia="Calibri" w:hAnsi="Garamond" w:cs="Arial"/>
          <w:sz w:val="24"/>
          <w:szCs w:val="24"/>
        </w:rPr>
        <w:t xml:space="preserve"> à l’Université Paris 8, Université et équipe de rattachement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7E17C125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7059A8A4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Nom et prénom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3AA793B0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Titre et discipline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49D9A75F" w14:textId="57BE8C23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eastAsia="Calibri" w:hAnsi="Garamond" w:cs="Arial"/>
          <w:sz w:val="24"/>
          <w:szCs w:val="24"/>
        </w:rPr>
        <w:t>Unité de recherche de rattachement ou, si ext</w:t>
      </w:r>
      <w:r w:rsidR="008E61AE">
        <w:rPr>
          <w:rFonts w:ascii="Garamond" w:eastAsia="Calibri" w:hAnsi="Garamond" w:cs="Arial"/>
          <w:sz w:val="24"/>
          <w:szCs w:val="24"/>
        </w:rPr>
        <w:t>erne</w:t>
      </w:r>
      <w:r w:rsidRPr="003A454C">
        <w:rPr>
          <w:rFonts w:ascii="Garamond" w:eastAsia="Calibri" w:hAnsi="Garamond" w:cs="Arial"/>
          <w:sz w:val="24"/>
          <w:szCs w:val="24"/>
        </w:rPr>
        <w:t xml:space="preserve"> à l’Université Paris 8, Université et équipe de rattachement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3DF6B896" w14:textId="77777777" w:rsidR="00DE071E" w:rsidRPr="003A454C" w:rsidRDefault="00DE071E" w:rsidP="00DE071E">
      <w:pPr>
        <w:tabs>
          <w:tab w:val="left" w:pos="5670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3D141A80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Nom et prénom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47496955" w14:textId="77777777" w:rsidR="00DE071E" w:rsidRPr="003A454C" w:rsidRDefault="00DE071E" w:rsidP="00DE071E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Titre et discipline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</w:p>
    <w:p w14:paraId="4FD36A00" w14:textId="23F449B4" w:rsidR="00363D0E" w:rsidRDefault="00DE071E" w:rsidP="007030D1">
      <w:pPr>
        <w:tabs>
          <w:tab w:val="left" w:pos="3402"/>
        </w:tabs>
        <w:spacing w:after="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3A454C">
        <w:rPr>
          <w:rFonts w:ascii="Garamond" w:eastAsia="Calibri" w:hAnsi="Garamond" w:cs="Arial"/>
          <w:sz w:val="24"/>
          <w:szCs w:val="24"/>
        </w:rPr>
        <w:t>Unité de recherche de rattachement ou, si ext</w:t>
      </w:r>
      <w:r w:rsidR="008E61AE">
        <w:rPr>
          <w:rFonts w:ascii="Garamond" w:eastAsia="Calibri" w:hAnsi="Garamond" w:cs="Arial"/>
          <w:sz w:val="24"/>
          <w:szCs w:val="24"/>
        </w:rPr>
        <w:t>erne</w:t>
      </w:r>
      <w:r w:rsidRPr="003A454C">
        <w:rPr>
          <w:rFonts w:ascii="Garamond" w:eastAsia="Calibri" w:hAnsi="Garamond" w:cs="Arial"/>
          <w:sz w:val="24"/>
          <w:szCs w:val="24"/>
        </w:rPr>
        <w:t xml:space="preserve"> à l’Université Paris 8, Université et équipe de rattachement :</w:t>
      </w:r>
      <w:r w:rsidRPr="003A454C">
        <w:rPr>
          <w:rFonts w:ascii="Garamond" w:eastAsia="Calibri" w:hAnsi="Garamond" w:cs="Arial"/>
          <w:sz w:val="24"/>
          <w:szCs w:val="24"/>
        </w:rPr>
        <w:tab/>
        <w:t>…………………………………………………</w:t>
      </w:r>
      <w:r w:rsidR="00363D0E">
        <w:rPr>
          <w:rFonts w:ascii="Garamond" w:eastAsia="Calibri" w:hAnsi="Garamond" w:cs="Arial"/>
          <w:sz w:val="24"/>
          <w:szCs w:val="24"/>
        </w:rPr>
        <w:br w:type="page"/>
      </w:r>
    </w:p>
    <w:p w14:paraId="5DAEC7C9" w14:textId="2456279B" w:rsidR="00A06631" w:rsidRDefault="007742AC" w:rsidP="000F714B">
      <w:pPr>
        <w:spacing w:before="240" w:after="240" w:line="24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I.</w:t>
      </w:r>
      <w:r>
        <w:rPr>
          <w:rFonts w:ascii="Garamond" w:hAnsi="Garamond"/>
          <w:b/>
          <w:sz w:val="26"/>
          <w:szCs w:val="26"/>
        </w:rPr>
        <w:tab/>
      </w:r>
      <w:r w:rsidR="002D7103" w:rsidRPr="007742AC">
        <w:rPr>
          <w:rFonts w:ascii="Garamond" w:hAnsi="Garamond"/>
          <w:b/>
          <w:sz w:val="26"/>
          <w:szCs w:val="26"/>
        </w:rPr>
        <w:t>Suivi de la formation et déroulement du cursus</w:t>
      </w:r>
    </w:p>
    <w:p w14:paraId="6B51B9FF" w14:textId="5E304D8F" w:rsidR="003A454C" w:rsidRPr="007742AC" w:rsidRDefault="00A06631" w:rsidP="00D56A14">
      <w:pPr>
        <w:pStyle w:val="Paragraphedeliste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7742AC">
        <w:rPr>
          <w:rFonts w:ascii="Garamond" w:hAnsi="Garamond"/>
          <w:sz w:val="24"/>
          <w:szCs w:val="24"/>
        </w:rPr>
        <w:t>Le cursus du</w:t>
      </w:r>
      <w:r w:rsidR="002D120D" w:rsidRPr="007742AC">
        <w:rPr>
          <w:rFonts w:ascii="Garamond" w:hAnsi="Garamond"/>
          <w:sz w:val="24"/>
          <w:szCs w:val="24"/>
        </w:rPr>
        <w:t xml:space="preserve"> </w:t>
      </w:r>
      <w:r w:rsidR="008E61AE" w:rsidRPr="007742AC">
        <w:rPr>
          <w:rFonts w:ascii="Garamond" w:hAnsi="Garamond"/>
          <w:sz w:val="24"/>
          <w:szCs w:val="24"/>
        </w:rPr>
        <w:t xml:space="preserve">doctorant </w:t>
      </w:r>
      <w:r w:rsidR="002D120D" w:rsidRPr="007742AC">
        <w:rPr>
          <w:rFonts w:ascii="Garamond" w:hAnsi="Garamond"/>
          <w:sz w:val="24"/>
          <w:szCs w:val="24"/>
        </w:rPr>
        <w:t>ou de la doctorant</w:t>
      </w:r>
      <w:r w:rsidRPr="007742AC">
        <w:rPr>
          <w:rFonts w:ascii="Garamond" w:hAnsi="Garamond"/>
          <w:sz w:val="24"/>
          <w:szCs w:val="24"/>
        </w:rPr>
        <w:t>e s’effectue-t-il dans les conditions spécifiées</w:t>
      </w:r>
    </w:p>
    <w:p w14:paraId="39595908" w14:textId="77777777" w:rsidR="003A454C" w:rsidRPr="003A454C" w:rsidRDefault="002D7103" w:rsidP="005F2C9D">
      <w:pPr>
        <w:pStyle w:val="Paragraphedeliste"/>
        <w:widowControl w:val="0"/>
        <w:numPr>
          <w:ilvl w:val="0"/>
          <w:numId w:val="7"/>
        </w:numPr>
        <w:tabs>
          <w:tab w:val="left" w:pos="4536"/>
          <w:tab w:val="left" w:pos="5103"/>
          <w:tab w:val="left" w:pos="6096"/>
          <w:tab w:val="left" w:pos="6663"/>
        </w:tabs>
        <w:spacing w:after="120" w:line="240" w:lineRule="auto"/>
        <w:ind w:left="1071" w:hanging="357"/>
        <w:contextualSpacing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par</w:t>
      </w:r>
      <w:proofErr w:type="gramEnd"/>
      <w:r w:rsidR="00A06631" w:rsidRPr="003A454C">
        <w:rPr>
          <w:rFonts w:ascii="Garamond" w:hAnsi="Garamond"/>
          <w:sz w:val="24"/>
          <w:szCs w:val="24"/>
        </w:rPr>
        <w:t xml:space="preserve"> la convention de formation ?</w:t>
      </w:r>
      <w:r w:rsidR="003A454C" w:rsidRPr="003A454C">
        <w:rPr>
          <w:rFonts w:ascii="Garamond" w:hAnsi="Garamond" w:cs="Arial"/>
          <w:sz w:val="24"/>
          <w:szCs w:val="24"/>
        </w:rPr>
        <w:tab/>
        <w:t>non</w:t>
      </w:r>
      <w:r w:rsidR="003A454C" w:rsidRPr="003A454C">
        <w:rPr>
          <w:rFonts w:ascii="Garamond" w:hAnsi="Garamond" w:cs="Arial"/>
          <w:sz w:val="24"/>
          <w:szCs w:val="24"/>
        </w:rPr>
        <w:tab/>
      </w:r>
      <w:r w:rsidR="003A454C" w:rsidRPr="003A454C">
        <w:rPr>
          <w:rFonts w:ascii="Garamond" w:hAnsi="Garamond" w:cs="Arial"/>
          <w:sz w:val="24"/>
          <w:szCs w:val="24"/>
        </w:rPr>
        <w:sym w:font="Wingdings" w:char="F071"/>
      </w:r>
      <w:r w:rsidR="003A454C" w:rsidRPr="003A454C">
        <w:rPr>
          <w:rFonts w:ascii="Garamond" w:hAnsi="Garamond" w:cs="Arial"/>
          <w:sz w:val="24"/>
          <w:szCs w:val="24"/>
        </w:rPr>
        <w:tab/>
      </w:r>
      <w:r w:rsidR="005F2C9D">
        <w:rPr>
          <w:rFonts w:ascii="Garamond" w:hAnsi="Garamond" w:cs="Arial"/>
          <w:sz w:val="24"/>
          <w:szCs w:val="24"/>
        </w:rPr>
        <w:t>o</w:t>
      </w:r>
      <w:r w:rsidR="003A454C" w:rsidRPr="003A454C">
        <w:rPr>
          <w:rFonts w:ascii="Garamond" w:hAnsi="Garamond" w:cs="Arial"/>
          <w:sz w:val="24"/>
          <w:szCs w:val="24"/>
        </w:rPr>
        <w:t>ui</w:t>
      </w:r>
      <w:r w:rsidR="003A454C" w:rsidRPr="003A454C">
        <w:rPr>
          <w:rFonts w:ascii="Garamond" w:hAnsi="Garamond" w:cs="Arial"/>
          <w:sz w:val="24"/>
          <w:szCs w:val="24"/>
        </w:rPr>
        <w:tab/>
      </w:r>
      <w:r w:rsidR="003A454C" w:rsidRPr="003A454C">
        <w:rPr>
          <w:rFonts w:ascii="Garamond" w:hAnsi="Garamond" w:cs="Arial"/>
          <w:sz w:val="24"/>
          <w:szCs w:val="24"/>
        </w:rPr>
        <w:sym w:font="Wingdings" w:char="F071"/>
      </w:r>
    </w:p>
    <w:p w14:paraId="33B9693D" w14:textId="77777777" w:rsidR="00A06631" w:rsidRPr="003A454C" w:rsidRDefault="003A454C" w:rsidP="00CB1C6D">
      <w:pPr>
        <w:spacing w:after="0" w:line="240" w:lineRule="auto"/>
        <w:ind w:left="997" w:hanging="283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Si non</w:t>
      </w:r>
      <w:r w:rsidR="00F54E8E">
        <w:rPr>
          <w:rFonts w:ascii="Garamond" w:hAnsi="Garamond"/>
          <w:sz w:val="24"/>
          <w:szCs w:val="24"/>
        </w:rPr>
        <w:t>,</w:t>
      </w:r>
      <w:r w:rsidRPr="003A454C">
        <w:rPr>
          <w:rFonts w:ascii="Garamond" w:hAnsi="Garamond"/>
          <w:sz w:val="24"/>
          <w:szCs w:val="24"/>
        </w:rPr>
        <w:t xml:space="preserve"> pourquoi ?</w:t>
      </w:r>
    </w:p>
    <w:p w14:paraId="6B072120" w14:textId="77777777" w:rsidR="003A454C" w:rsidRPr="003A454C" w:rsidRDefault="003A454C" w:rsidP="00CB1C6D">
      <w:pPr>
        <w:spacing w:after="0" w:line="240" w:lineRule="auto"/>
        <w:ind w:left="997" w:hanging="283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eastAsia="Calibri" w:hAnsi="Garamond" w:cs="Arial"/>
          <w:sz w:val="24"/>
          <w:szCs w:val="24"/>
        </w:rPr>
        <w:t>…………</w:t>
      </w:r>
      <w:r w:rsidR="00CB1C6D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……………………………………………………………………………….</w:t>
      </w:r>
    </w:p>
    <w:p w14:paraId="0B8EABE9" w14:textId="1C89BB95" w:rsidR="003A454C" w:rsidRPr="005F2C9D" w:rsidRDefault="002D7103" w:rsidP="005F2C9D">
      <w:pPr>
        <w:pStyle w:val="Paragraphedeliste"/>
        <w:widowControl w:val="0"/>
        <w:numPr>
          <w:ilvl w:val="0"/>
          <w:numId w:val="7"/>
        </w:numPr>
        <w:tabs>
          <w:tab w:val="left" w:pos="4536"/>
          <w:tab w:val="left" w:pos="5103"/>
          <w:tab w:val="left" w:pos="6096"/>
          <w:tab w:val="left" w:pos="6663"/>
        </w:tabs>
        <w:spacing w:after="120" w:line="240" w:lineRule="auto"/>
        <w:ind w:left="1071" w:hanging="357"/>
        <w:contextualSpacing w:val="0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par</w:t>
      </w:r>
      <w:proofErr w:type="gramEnd"/>
      <w:r w:rsidR="003A454C" w:rsidRPr="003A454C">
        <w:rPr>
          <w:rFonts w:ascii="Garamond" w:hAnsi="Garamond"/>
          <w:sz w:val="24"/>
          <w:szCs w:val="24"/>
        </w:rPr>
        <w:t xml:space="preserve"> la charte </w:t>
      </w:r>
      <w:r w:rsidR="008E61AE">
        <w:rPr>
          <w:rFonts w:ascii="Garamond" w:hAnsi="Garamond"/>
          <w:sz w:val="24"/>
          <w:szCs w:val="24"/>
        </w:rPr>
        <w:t>du doctorat</w:t>
      </w:r>
      <w:r w:rsidR="003A454C" w:rsidRPr="003A454C">
        <w:rPr>
          <w:rFonts w:ascii="Garamond" w:hAnsi="Garamond"/>
          <w:sz w:val="24"/>
          <w:szCs w:val="24"/>
        </w:rPr>
        <w:t> ?</w:t>
      </w:r>
      <w:r w:rsidR="005F2C9D" w:rsidRPr="005F2C9D">
        <w:rPr>
          <w:rFonts w:ascii="Garamond" w:hAnsi="Garamond" w:cs="Arial"/>
          <w:sz w:val="24"/>
          <w:szCs w:val="24"/>
        </w:rPr>
        <w:t xml:space="preserve"> </w:t>
      </w:r>
      <w:r w:rsidR="005F2C9D" w:rsidRPr="003A454C">
        <w:rPr>
          <w:rFonts w:ascii="Garamond" w:hAnsi="Garamond" w:cs="Arial"/>
          <w:sz w:val="24"/>
          <w:szCs w:val="24"/>
        </w:rPr>
        <w:tab/>
        <w:t>non</w:t>
      </w:r>
      <w:r w:rsidR="005F2C9D" w:rsidRPr="003A454C">
        <w:rPr>
          <w:rFonts w:ascii="Garamond" w:hAnsi="Garamond" w:cs="Arial"/>
          <w:sz w:val="24"/>
          <w:szCs w:val="24"/>
        </w:rPr>
        <w:tab/>
      </w:r>
      <w:r w:rsidR="005F2C9D" w:rsidRPr="003A454C">
        <w:rPr>
          <w:rFonts w:ascii="Garamond" w:hAnsi="Garamond" w:cs="Arial"/>
          <w:sz w:val="24"/>
          <w:szCs w:val="24"/>
        </w:rPr>
        <w:sym w:font="Wingdings" w:char="F071"/>
      </w:r>
      <w:r w:rsidR="005F2C9D" w:rsidRPr="003A454C">
        <w:rPr>
          <w:rFonts w:ascii="Garamond" w:hAnsi="Garamond" w:cs="Arial"/>
          <w:sz w:val="24"/>
          <w:szCs w:val="24"/>
        </w:rPr>
        <w:tab/>
      </w:r>
      <w:r w:rsidR="005F2C9D">
        <w:rPr>
          <w:rFonts w:ascii="Garamond" w:hAnsi="Garamond" w:cs="Arial"/>
          <w:sz w:val="24"/>
          <w:szCs w:val="24"/>
        </w:rPr>
        <w:t>o</w:t>
      </w:r>
      <w:r w:rsidR="005F2C9D" w:rsidRPr="003A454C">
        <w:rPr>
          <w:rFonts w:ascii="Garamond" w:hAnsi="Garamond" w:cs="Arial"/>
          <w:sz w:val="24"/>
          <w:szCs w:val="24"/>
        </w:rPr>
        <w:t>ui</w:t>
      </w:r>
      <w:r w:rsidR="005F2C9D" w:rsidRPr="003A454C">
        <w:rPr>
          <w:rFonts w:ascii="Garamond" w:hAnsi="Garamond" w:cs="Arial"/>
          <w:sz w:val="24"/>
          <w:szCs w:val="24"/>
        </w:rPr>
        <w:tab/>
      </w:r>
      <w:r w:rsidR="005F2C9D" w:rsidRPr="003A454C">
        <w:rPr>
          <w:rFonts w:ascii="Garamond" w:hAnsi="Garamond" w:cs="Arial"/>
          <w:sz w:val="24"/>
          <w:szCs w:val="24"/>
        </w:rPr>
        <w:sym w:font="Wingdings" w:char="F071"/>
      </w:r>
    </w:p>
    <w:p w14:paraId="7B65B0AE" w14:textId="77777777" w:rsidR="003A454C" w:rsidRPr="003A454C" w:rsidRDefault="003A454C" w:rsidP="00CB1C6D">
      <w:pPr>
        <w:spacing w:after="0" w:line="240" w:lineRule="auto"/>
        <w:ind w:leftChars="25" w:left="55" w:firstLine="654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>Si non</w:t>
      </w:r>
      <w:r w:rsidR="00F54E8E">
        <w:rPr>
          <w:rFonts w:ascii="Garamond" w:hAnsi="Garamond"/>
          <w:sz w:val="24"/>
          <w:szCs w:val="24"/>
        </w:rPr>
        <w:t>,</w:t>
      </w:r>
      <w:r w:rsidRPr="003A454C">
        <w:rPr>
          <w:rFonts w:ascii="Garamond" w:hAnsi="Garamond"/>
          <w:sz w:val="24"/>
          <w:szCs w:val="24"/>
        </w:rPr>
        <w:t xml:space="preserve"> pourquoi ?</w:t>
      </w:r>
    </w:p>
    <w:p w14:paraId="0737F568" w14:textId="017BF590" w:rsidR="003A454C" w:rsidRPr="003A454C" w:rsidRDefault="003A454C" w:rsidP="00CB1C6D">
      <w:pPr>
        <w:spacing w:after="0" w:line="240" w:lineRule="auto"/>
        <w:ind w:leftChars="25" w:left="55" w:firstLine="654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eastAsia="Calibri" w:hAnsi="Garamond" w:cs="Arial"/>
          <w:sz w:val="24"/>
          <w:szCs w:val="24"/>
        </w:rPr>
        <w:t>…………</w:t>
      </w:r>
      <w:r w:rsidR="00CB1C6D">
        <w:rPr>
          <w:rFonts w:ascii="Garamond" w:eastAsia="Calibri" w:hAnsi="Garamond" w:cs="Arial"/>
          <w:sz w:val="24"/>
          <w:szCs w:val="24"/>
        </w:rPr>
        <w:t>…</w:t>
      </w:r>
      <w:r w:rsidR="005F1140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……………………………………………………………………………..</w:t>
      </w:r>
    </w:p>
    <w:p w14:paraId="08CE435E" w14:textId="77777777" w:rsidR="00A06631" w:rsidRPr="003A454C" w:rsidRDefault="00A06631" w:rsidP="00DE071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FB238B" w14:textId="77777777" w:rsidR="00A06631" w:rsidRPr="003A454C" w:rsidRDefault="00A06631" w:rsidP="00DE071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C8F86C1" w14:textId="6F45C534" w:rsidR="008A1DB4" w:rsidRPr="00D56A14" w:rsidRDefault="008E61AE" w:rsidP="00D56A1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56A14">
        <w:rPr>
          <w:rFonts w:ascii="Garamond" w:hAnsi="Garamond"/>
          <w:sz w:val="24"/>
          <w:szCs w:val="24"/>
        </w:rPr>
        <w:t>Le doctorant ou la doctorante a-t-</w:t>
      </w:r>
      <w:r w:rsidR="000C45AC" w:rsidRPr="00D56A14">
        <w:rPr>
          <w:rFonts w:ascii="Garamond" w:hAnsi="Garamond"/>
          <w:sz w:val="24"/>
          <w:szCs w:val="24"/>
        </w:rPr>
        <w:t>il</w:t>
      </w:r>
      <w:r w:rsidRPr="00D56A14">
        <w:rPr>
          <w:rFonts w:ascii="Garamond" w:hAnsi="Garamond"/>
          <w:sz w:val="24"/>
          <w:szCs w:val="24"/>
        </w:rPr>
        <w:t xml:space="preserve"> ou </w:t>
      </w:r>
      <w:r w:rsidR="00F54E8E" w:rsidRPr="00D56A14">
        <w:rPr>
          <w:rFonts w:ascii="Garamond" w:hAnsi="Garamond"/>
          <w:sz w:val="24"/>
          <w:szCs w:val="24"/>
        </w:rPr>
        <w:t>e</w:t>
      </w:r>
      <w:r w:rsidR="000C45AC" w:rsidRPr="00D56A14">
        <w:rPr>
          <w:rFonts w:ascii="Garamond" w:hAnsi="Garamond"/>
          <w:sz w:val="24"/>
          <w:szCs w:val="24"/>
        </w:rPr>
        <w:t xml:space="preserve">lle rencontré des difficultés </w:t>
      </w:r>
      <w:r w:rsidR="00DE071E" w:rsidRPr="00D56A14">
        <w:rPr>
          <w:rFonts w:ascii="Garamond" w:hAnsi="Garamond"/>
          <w:sz w:val="24"/>
          <w:szCs w:val="24"/>
        </w:rPr>
        <w:t>particulières ?</w:t>
      </w:r>
    </w:p>
    <w:p w14:paraId="49316C4F" w14:textId="77777777" w:rsidR="00AD0776" w:rsidRPr="003A454C" w:rsidRDefault="00AD0776" w:rsidP="005F2C9D">
      <w:pPr>
        <w:pStyle w:val="Paragraphedeliste"/>
        <w:widowControl w:val="0"/>
        <w:tabs>
          <w:tab w:val="left" w:pos="714"/>
          <w:tab w:val="left" w:pos="1418"/>
          <w:tab w:val="left" w:pos="2977"/>
        </w:tabs>
        <w:spacing w:after="120" w:line="240" w:lineRule="auto"/>
        <w:ind w:left="71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3A454C">
        <w:rPr>
          <w:rFonts w:ascii="Garamond" w:hAnsi="Garamond" w:cs="Arial"/>
          <w:sz w:val="24"/>
          <w:szCs w:val="24"/>
        </w:rPr>
        <w:t>non</w:t>
      </w:r>
      <w:r w:rsidRPr="003A454C">
        <w:rPr>
          <w:rFonts w:ascii="Garamond" w:hAnsi="Garamond" w:cs="Arial"/>
          <w:sz w:val="24"/>
          <w:szCs w:val="24"/>
        </w:rPr>
        <w:tab/>
      </w:r>
      <w:r w:rsidRPr="003A454C">
        <w:rPr>
          <w:rFonts w:ascii="Garamond" w:hAnsi="Garamond" w:cs="Arial"/>
          <w:sz w:val="24"/>
          <w:szCs w:val="24"/>
        </w:rPr>
        <w:sym w:font="Wingdings" w:char="F071"/>
      </w:r>
      <w:r w:rsidRPr="003A454C">
        <w:rPr>
          <w:rFonts w:ascii="Garamond" w:hAnsi="Garamond" w:cs="Arial"/>
          <w:sz w:val="24"/>
          <w:szCs w:val="24"/>
        </w:rPr>
        <w:tab/>
        <w:t>oui</w:t>
      </w:r>
      <w:r w:rsidRPr="003A454C">
        <w:rPr>
          <w:rFonts w:ascii="Garamond" w:hAnsi="Garamond" w:cs="Arial"/>
          <w:sz w:val="24"/>
          <w:szCs w:val="24"/>
        </w:rPr>
        <w:tab/>
      </w:r>
      <w:r w:rsidRPr="003A454C">
        <w:rPr>
          <w:rFonts w:ascii="Garamond" w:hAnsi="Garamond" w:cs="Arial"/>
          <w:sz w:val="24"/>
          <w:szCs w:val="24"/>
        </w:rPr>
        <w:sym w:font="Wingdings" w:char="F071"/>
      </w:r>
    </w:p>
    <w:p w14:paraId="0814F682" w14:textId="77777777" w:rsidR="00AD0776" w:rsidRPr="003A454C" w:rsidRDefault="00AD0776" w:rsidP="00CB1C6D">
      <w:pPr>
        <w:spacing w:after="0" w:line="240" w:lineRule="auto"/>
        <w:ind w:left="-357" w:firstLine="1066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hAnsi="Garamond"/>
          <w:sz w:val="24"/>
          <w:szCs w:val="24"/>
        </w:rPr>
        <w:t xml:space="preserve">Si </w:t>
      </w:r>
      <w:r>
        <w:rPr>
          <w:rFonts w:ascii="Garamond" w:hAnsi="Garamond"/>
          <w:sz w:val="24"/>
          <w:szCs w:val="24"/>
        </w:rPr>
        <w:t>oui</w:t>
      </w:r>
      <w:r w:rsidR="00F54E8E">
        <w:rPr>
          <w:rFonts w:ascii="Garamond" w:hAnsi="Garamond"/>
          <w:sz w:val="24"/>
          <w:szCs w:val="24"/>
        </w:rPr>
        <w:t>,</w:t>
      </w:r>
      <w:r w:rsidRPr="003A454C">
        <w:rPr>
          <w:rFonts w:ascii="Garamond" w:hAnsi="Garamond"/>
          <w:sz w:val="24"/>
          <w:szCs w:val="24"/>
        </w:rPr>
        <w:t xml:space="preserve"> </w:t>
      </w:r>
      <w:r w:rsidR="002D7103">
        <w:rPr>
          <w:rFonts w:ascii="Garamond" w:hAnsi="Garamond"/>
          <w:sz w:val="24"/>
          <w:szCs w:val="24"/>
        </w:rPr>
        <w:t>lesquelles</w:t>
      </w:r>
      <w:r w:rsidRPr="003A454C">
        <w:rPr>
          <w:rFonts w:ascii="Garamond" w:hAnsi="Garamond"/>
          <w:sz w:val="24"/>
          <w:szCs w:val="24"/>
        </w:rPr>
        <w:t> ?</w:t>
      </w:r>
    </w:p>
    <w:p w14:paraId="27418A9B" w14:textId="77777777" w:rsidR="00AD0776" w:rsidRPr="003A454C" w:rsidRDefault="00AD0776" w:rsidP="00CB1C6D">
      <w:pPr>
        <w:spacing w:after="0" w:line="240" w:lineRule="auto"/>
        <w:ind w:left="-357" w:firstLine="1066"/>
        <w:jc w:val="both"/>
        <w:rPr>
          <w:rFonts w:ascii="Garamond" w:hAnsi="Garamond"/>
          <w:sz w:val="24"/>
          <w:szCs w:val="24"/>
        </w:rPr>
      </w:pPr>
      <w:r w:rsidRPr="003A454C">
        <w:rPr>
          <w:rFonts w:ascii="Garamond" w:eastAsia="Calibri" w:hAnsi="Garamond" w:cs="Arial"/>
          <w:sz w:val="24"/>
          <w:szCs w:val="24"/>
        </w:rPr>
        <w:t>…………</w:t>
      </w:r>
      <w:r w:rsidR="00CB1C6D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</w:t>
      </w:r>
    </w:p>
    <w:p w14:paraId="186F2AB0" w14:textId="77777777" w:rsidR="00AD0776" w:rsidRDefault="00AD0776" w:rsidP="00AD07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C55543" w14:textId="77777777" w:rsidR="002D7103" w:rsidRDefault="002D7103" w:rsidP="00AD077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64D570" w14:textId="67FF71BC" w:rsidR="00AD0776" w:rsidRPr="00D56A14" w:rsidRDefault="00AD0776" w:rsidP="00D56A1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56A14">
        <w:rPr>
          <w:rFonts w:ascii="Garamond" w:hAnsi="Garamond"/>
          <w:sz w:val="24"/>
          <w:szCs w:val="24"/>
        </w:rPr>
        <w:t>Les conditions de la formation du</w:t>
      </w:r>
      <w:r w:rsidR="008E61AE" w:rsidRPr="00D56A14">
        <w:rPr>
          <w:rFonts w:ascii="Garamond" w:hAnsi="Garamond"/>
          <w:sz w:val="24"/>
          <w:szCs w:val="24"/>
        </w:rPr>
        <w:t xml:space="preserve"> doctorant ou </w:t>
      </w:r>
      <w:r w:rsidRPr="00D56A14">
        <w:rPr>
          <w:rFonts w:ascii="Garamond" w:hAnsi="Garamond"/>
          <w:sz w:val="24"/>
          <w:szCs w:val="24"/>
        </w:rPr>
        <w:t>de la doctorante sont-elles satisfaisantes ?</w:t>
      </w:r>
    </w:p>
    <w:p w14:paraId="235D0B52" w14:textId="77777777" w:rsidR="005F2C9D" w:rsidRPr="005F2C9D" w:rsidRDefault="005F2C9D" w:rsidP="005F2C9D">
      <w:pPr>
        <w:widowControl w:val="0"/>
        <w:tabs>
          <w:tab w:val="left" w:pos="714"/>
          <w:tab w:val="left" w:pos="1418"/>
          <w:tab w:val="left" w:pos="2977"/>
        </w:tabs>
        <w:spacing w:after="120" w:line="240" w:lineRule="auto"/>
        <w:ind w:left="714"/>
        <w:jc w:val="both"/>
        <w:rPr>
          <w:rFonts w:ascii="Garamond" w:hAnsi="Garamond" w:cs="Arial"/>
          <w:sz w:val="24"/>
          <w:szCs w:val="24"/>
        </w:rPr>
      </w:pPr>
      <w:r w:rsidRPr="005F2C9D">
        <w:rPr>
          <w:rFonts w:ascii="Garamond" w:hAnsi="Garamond" w:cs="Arial"/>
          <w:sz w:val="24"/>
          <w:szCs w:val="24"/>
        </w:rPr>
        <w:t>non</w:t>
      </w:r>
      <w:r w:rsidRPr="005F2C9D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  <w:r w:rsidRPr="005F2C9D">
        <w:rPr>
          <w:rFonts w:ascii="Garamond" w:hAnsi="Garamond" w:cs="Arial"/>
          <w:sz w:val="24"/>
          <w:szCs w:val="24"/>
        </w:rPr>
        <w:tab/>
        <w:t>oui</w:t>
      </w:r>
      <w:r w:rsidRPr="005F2C9D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</w:p>
    <w:p w14:paraId="43881644" w14:textId="13297683" w:rsidR="005F2C9D" w:rsidRPr="005F2C9D" w:rsidRDefault="0038642B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non</w:t>
      </w:r>
      <w:r w:rsidR="005F2C9D" w:rsidRPr="005F2C9D">
        <w:rPr>
          <w:rFonts w:ascii="Garamond" w:hAnsi="Garamond"/>
          <w:sz w:val="24"/>
          <w:szCs w:val="24"/>
        </w:rPr>
        <w:t>, lesquelles ?</w:t>
      </w:r>
    </w:p>
    <w:p w14:paraId="56CB017F" w14:textId="77777777" w:rsidR="005F2C9D" w:rsidRPr="005F2C9D" w:rsidRDefault="005F2C9D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5F2C9D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</w:t>
      </w:r>
    </w:p>
    <w:p w14:paraId="45055A53" w14:textId="77777777" w:rsidR="00DE071E" w:rsidRDefault="00DE071E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66FF49" w14:textId="77777777" w:rsidR="002D7103" w:rsidRPr="00F54E8E" w:rsidRDefault="002D7103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5C8B40" w14:textId="0882318D" w:rsidR="00AD0776" w:rsidRDefault="008E61AE" w:rsidP="00D56A1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Pr="00F54E8E">
        <w:rPr>
          <w:rFonts w:ascii="Garamond" w:hAnsi="Garamond"/>
          <w:sz w:val="24"/>
          <w:szCs w:val="24"/>
        </w:rPr>
        <w:t>doctor</w:t>
      </w:r>
      <w:r>
        <w:rPr>
          <w:rFonts w:ascii="Garamond" w:hAnsi="Garamond"/>
          <w:sz w:val="24"/>
          <w:szCs w:val="24"/>
        </w:rPr>
        <w:t xml:space="preserve">ant ou la doctorante fait-il ou elle </w:t>
      </w:r>
      <w:proofErr w:type="spellStart"/>
      <w:r w:rsidR="00CC6717">
        <w:rPr>
          <w:rFonts w:ascii="Garamond" w:hAnsi="Garamond"/>
          <w:sz w:val="24"/>
          <w:szCs w:val="24"/>
        </w:rPr>
        <w:t>état</w:t>
      </w:r>
      <w:proofErr w:type="spellEnd"/>
      <w:r w:rsidR="00CC6717">
        <w:rPr>
          <w:rFonts w:ascii="Garamond" w:hAnsi="Garamond"/>
          <w:sz w:val="24"/>
          <w:szCs w:val="24"/>
        </w:rPr>
        <w:t xml:space="preserve"> d’u</w:t>
      </w:r>
      <w:r w:rsidR="00F54E8E">
        <w:rPr>
          <w:rFonts w:ascii="Garamond" w:hAnsi="Garamond"/>
          <w:sz w:val="24"/>
          <w:szCs w:val="24"/>
        </w:rPr>
        <w:t>ne situation de conflit ?</w:t>
      </w:r>
    </w:p>
    <w:p w14:paraId="1C5720A5" w14:textId="77777777" w:rsidR="005F2C9D" w:rsidRPr="005F2C9D" w:rsidRDefault="005F2C9D" w:rsidP="005F2C9D">
      <w:pPr>
        <w:widowControl w:val="0"/>
        <w:tabs>
          <w:tab w:val="left" w:pos="714"/>
          <w:tab w:val="left" w:pos="1418"/>
          <w:tab w:val="left" w:pos="2977"/>
        </w:tabs>
        <w:spacing w:after="120" w:line="240" w:lineRule="auto"/>
        <w:ind w:left="714"/>
        <w:jc w:val="both"/>
        <w:rPr>
          <w:rFonts w:ascii="Garamond" w:hAnsi="Garamond" w:cs="Arial"/>
          <w:sz w:val="24"/>
          <w:szCs w:val="24"/>
        </w:rPr>
      </w:pPr>
      <w:r w:rsidRPr="005F2C9D">
        <w:rPr>
          <w:rFonts w:ascii="Garamond" w:hAnsi="Garamond" w:cs="Arial"/>
          <w:sz w:val="24"/>
          <w:szCs w:val="24"/>
        </w:rPr>
        <w:t>non</w:t>
      </w:r>
      <w:r w:rsidRPr="005F2C9D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  <w:r w:rsidRPr="005F2C9D">
        <w:rPr>
          <w:rFonts w:ascii="Garamond" w:hAnsi="Garamond" w:cs="Arial"/>
          <w:sz w:val="24"/>
          <w:szCs w:val="24"/>
        </w:rPr>
        <w:tab/>
        <w:t>oui</w:t>
      </w:r>
      <w:r w:rsidRPr="005F2C9D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</w:p>
    <w:p w14:paraId="558C204C" w14:textId="77777777" w:rsidR="005F2C9D" w:rsidRPr="005F2C9D" w:rsidRDefault="00CC6717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oui, la</w:t>
      </w:r>
      <w:r w:rsidR="005F2C9D" w:rsidRPr="005F2C9D">
        <w:rPr>
          <w:rFonts w:ascii="Garamond" w:hAnsi="Garamond"/>
          <w:sz w:val="24"/>
          <w:szCs w:val="24"/>
        </w:rPr>
        <w:t>quelle ?</w:t>
      </w:r>
    </w:p>
    <w:p w14:paraId="7BBFF2F3" w14:textId="77777777" w:rsidR="005F2C9D" w:rsidRPr="005F2C9D" w:rsidRDefault="005F2C9D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5F2C9D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</w:t>
      </w:r>
    </w:p>
    <w:p w14:paraId="3EB509DD" w14:textId="77777777" w:rsidR="00F54E8E" w:rsidRDefault="00F54E8E" w:rsidP="00F54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4830E9" w14:textId="77777777" w:rsidR="002D7103" w:rsidRDefault="002D7103" w:rsidP="00F54E8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893B60" w14:textId="72E41328" w:rsidR="00F54E8E" w:rsidRDefault="008E61AE" w:rsidP="00D56A1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Pr="00F54E8E">
        <w:rPr>
          <w:rFonts w:ascii="Garamond" w:hAnsi="Garamond"/>
          <w:sz w:val="24"/>
          <w:szCs w:val="24"/>
        </w:rPr>
        <w:t>doctor</w:t>
      </w:r>
      <w:r>
        <w:rPr>
          <w:rFonts w:ascii="Garamond" w:hAnsi="Garamond"/>
          <w:sz w:val="24"/>
          <w:szCs w:val="24"/>
        </w:rPr>
        <w:t xml:space="preserve">ant ou la doctorante </w:t>
      </w:r>
      <w:r w:rsidR="00CC6717">
        <w:rPr>
          <w:rFonts w:ascii="Garamond" w:hAnsi="Garamond"/>
          <w:sz w:val="24"/>
          <w:szCs w:val="24"/>
        </w:rPr>
        <w:t>fait-il</w:t>
      </w:r>
      <w:r>
        <w:rPr>
          <w:rFonts w:ascii="Garamond" w:hAnsi="Garamond"/>
          <w:sz w:val="24"/>
          <w:szCs w:val="24"/>
        </w:rPr>
        <w:t xml:space="preserve"> ou </w:t>
      </w:r>
      <w:r w:rsidR="00CC6717">
        <w:rPr>
          <w:rFonts w:ascii="Garamond" w:hAnsi="Garamond"/>
          <w:sz w:val="24"/>
          <w:szCs w:val="24"/>
        </w:rPr>
        <w:t xml:space="preserve">elle </w:t>
      </w:r>
      <w:proofErr w:type="spellStart"/>
      <w:r w:rsidR="00CC6717">
        <w:rPr>
          <w:rFonts w:ascii="Garamond" w:hAnsi="Garamond"/>
          <w:sz w:val="24"/>
          <w:szCs w:val="24"/>
        </w:rPr>
        <w:t>état</w:t>
      </w:r>
      <w:proofErr w:type="spellEnd"/>
      <w:r w:rsidR="00CC6717">
        <w:rPr>
          <w:rFonts w:ascii="Garamond" w:hAnsi="Garamond"/>
          <w:sz w:val="24"/>
          <w:szCs w:val="24"/>
        </w:rPr>
        <w:t xml:space="preserve"> d’une situation de </w:t>
      </w:r>
      <w:r w:rsidR="00F54E8E">
        <w:rPr>
          <w:rFonts w:ascii="Garamond" w:hAnsi="Garamond"/>
          <w:sz w:val="24"/>
          <w:szCs w:val="24"/>
        </w:rPr>
        <w:t>harcèlement ?</w:t>
      </w:r>
    </w:p>
    <w:p w14:paraId="39B7BED2" w14:textId="77777777" w:rsidR="00F54E8E" w:rsidRPr="00F54E8E" w:rsidRDefault="00F54E8E" w:rsidP="00CC6717">
      <w:pPr>
        <w:widowControl w:val="0"/>
        <w:tabs>
          <w:tab w:val="left" w:pos="1418"/>
          <w:tab w:val="left" w:pos="2977"/>
          <w:tab w:val="left" w:pos="3686"/>
        </w:tabs>
        <w:spacing w:after="120" w:line="240" w:lineRule="auto"/>
        <w:ind w:left="714"/>
        <w:jc w:val="both"/>
        <w:rPr>
          <w:rFonts w:ascii="Garamond" w:hAnsi="Garamond" w:cs="Arial"/>
          <w:sz w:val="24"/>
          <w:szCs w:val="24"/>
        </w:rPr>
      </w:pPr>
      <w:r w:rsidRPr="00F54E8E">
        <w:rPr>
          <w:rFonts w:ascii="Garamond" w:hAnsi="Garamond" w:cs="Arial"/>
          <w:sz w:val="24"/>
          <w:szCs w:val="24"/>
        </w:rPr>
        <w:t>non</w:t>
      </w:r>
      <w:r w:rsidRPr="00F54E8E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  <w:r w:rsidRPr="00F54E8E">
        <w:rPr>
          <w:rFonts w:ascii="Garamond" w:hAnsi="Garamond" w:cs="Arial"/>
          <w:sz w:val="24"/>
          <w:szCs w:val="24"/>
        </w:rPr>
        <w:tab/>
        <w:t>oui</w:t>
      </w:r>
      <w:r w:rsidRPr="00F54E8E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</w:p>
    <w:p w14:paraId="59205C2C" w14:textId="77777777" w:rsidR="005F2C9D" w:rsidRPr="005F2C9D" w:rsidRDefault="00CC6717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oui, la</w:t>
      </w:r>
      <w:r w:rsidR="005F2C9D" w:rsidRPr="005F2C9D">
        <w:rPr>
          <w:rFonts w:ascii="Garamond" w:hAnsi="Garamond"/>
          <w:sz w:val="24"/>
          <w:szCs w:val="24"/>
        </w:rPr>
        <w:t>quelle ?</w:t>
      </w:r>
    </w:p>
    <w:p w14:paraId="497CF4AD" w14:textId="77777777" w:rsidR="005F2C9D" w:rsidRPr="005F2C9D" w:rsidRDefault="005F2C9D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5F2C9D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</w:t>
      </w:r>
    </w:p>
    <w:p w14:paraId="39F4A732" w14:textId="77777777" w:rsidR="00AD0776" w:rsidRDefault="00AD0776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BEF690" w14:textId="77777777" w:rsidR="002D7103" w:rsidRDefault="002D7103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05E481" w14:textId="3FD75D39" w:rsidR="00F54E8E" w:rsidRDefault="008E61AE" w:rsidP="00D56A1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Pr="00F54E8E">
        <w:rPr>
          <w:rFonts w:ascii="Garamond" w:hAnsi="Garamond"/>
          <w:sz w:val="24"/>
          <w:szCs w:val="24"/>
        </w:rPr>
        <w:t>doctor</w:t>
      </w:r>
      <w:r>
        <w:rPr>
          <w:rFonts w:ascii="Garamond" w:hAnsi="Garamond"/>
          <w:sz w:val="24"/>
          <w:szCs w:val="24"/>
        </w:rPr>
        <w:t xml:space="preserve">ant ou la doctorante </w:t>
      </w:r>
      <w:r w:rsidR="00CC6717">
        <w:rPr>
          <w:rFonts w:ascii="Garamond" w:hAnsi="Garamond"/>
          <w:sz w:val="24"/>
          <w:szCs w:val="24"/>
        </w:rPr>
        <w:t>fait-il</w:t>
      </w:r>
      <w:r>
        <w:rPr>
          <w:rFonts w:ascii="Garamond" w:hAnsi="Garamond"/>
          <w:sz w:val="24"/>
          <w:szCs w:val="24"/>
        </w:rPr>
        <w:t xml:space="preserve"> ou </w:t>
      </w:r>
      <w:r w:rsidR="00CC6717">
        <w:rPr>
          <w:rFonts w:ascii="Garamond" w:hAnsi="Garamond"/>
          <w:sz w:val="24"/>
          <w:szCs w:val="24"/>
        </w:rPr>
        <w:t xml:space="preserve">elle </w:t>
      </w:r>
      <w:proofErr w:type="spellStart"/>
      <w:r w:rsidR="00CC6717">
        <w:rPr>
          <w:rFonts w:ascii="Garamond" w:hAnsi="Garamond"/>
          <w:sz w:val="24"/>
          <w:szCs w:val="24"/>
        </w:rPr>
        <w:t>état</w:t>
      </w:r>
      <w:proofErr w:type="spellEnd"/>
      <w:r w:rsidR="00CC6717">
        <w:rPr>
          <w:rFonts w:ascii="Garamond" w:hAnsi="Garamond"/>
          <w:sz w:val="24"/>
          <w:szCs w:val="24"/>
        </w:rPr>
        <w:t xml:space="preserve"> d’une situation de</w:t>
      </w:r>
      <w:r w:rsidR="00F54E8E">
        <w:rPr>
          <w:rFonts w:ascii="Garamond" w:hAnsi="Garamond"/>
          <w:sz w:val="24"/>
          <w:szCs w:val="24"/>
        </w:rPr>
        <w:t xml:space="preserve"> discrimination ?</w:t>
      </w:r>
    </w:p>
    <w:p w14:paraId="331BFBCF" w14:textId="77777777" w:rsidR="00F54E8E" w:rsidRPr="00F54E8E" w:rsidRDefault="00F54E8E" w:rsidP="00CC6717">
      <w:pPr>
        <w:widowControl w:val="0"/>
        <w:tabs>
          <w:tab w:val="left" w:pos="993"/>
          <w:tab w:val="left" w:pos="1418"/>
          <w:tab w:val="left" w:pos="2977"/>
        </w:tabs>
        <w:spacing w:after="120" w:line="240" w:lineRule="auto"/>
        <w:ind w:left="709"/>
        <w:jc w:val="both"/>
        <w:rPr>
          <w:rFonts w:ascii="Garamond" w:hAnsi="Garamond" w:cs="Arial"/>
          <w:sz w:val="24"/>
          <w:szCs w:val="24"/>
        </w:rPr>
      </w:pPr>
      <w:r w:rsidRPr="00F54E8E">
        <w:rPr>
          <w:rFonts w:ascii="Garamond" w:hAnsi="Garamond" w:cs="Arial"/>
          <w:sz w:val="24"/>
          <w:szCs w:val="24"/>
        </w:rPr>
        <w:t>non</w:t>
      </w:r>
      <w:r w:rsidRPr="00F54E8E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  <w:r w:rsidRPr="00F54E8E">
        <w:rPr>
          <w:rFonts w:ascii="Garamond" w:hAnsi="Garamond" w:cs="Arial"/>
          <w:sz w:val="24"/>
          <w:szCs w:val="24"/>
        </w:rPr>
        <w:tab/>
        <w:t>oui</w:t>
      </w:r>
      <w:r w:rsidRPr="00F54E8E">
        <w:rPr>
          <w:rFonts w:ascii="Garamond" w:hAnsi="Garamond" w:cs="Arial"/>
          <w:sz w:val="24"/>
          <w:szCs w:val="24"/>
        </w:rPr>
        <w:tab/>
      </w:r>
      <w:r w:rsidRPr="003A454C">
        <w:sym w:font="Wingdings" w:char="F071"/>
      </w:r>
    </w:p>
    <w:p w14:paraId="539810F6" w14:textId="77777777" w:rsidR="005F2C9D" w:rsidRPr="005F2C9D" w:rsidRDefault="00CC6717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oui, laquelle</w:t>
      </w:r>
      <w:r w:rsidR="005F2C9D" w:rsidRPr="005F2C9D">
        <w:rPr>
          <w:rFonts w:ascii="Garamond" w:hAnsi="Garamond"/>
          <w:sz w:val="24"/>
          <w:szCs w:val="24"/>
        </w:rPr>
        <w:t> ?</w:t>
      </w:r>
    </w:p>
    <w:p w14:paraId="0BCF8244" w14:textId="77777777" w:rsidR="005F2C9D" w:rsidRPr="005F2C9D" w:rsidRDefault="005F2C9D" w:rsidP="005F2C9D">
      <w:pPr>
        <w:spacing w:after="0" w:line="240" w:lineRule="auto"/>
        <w:ind w:left="709"/>
        <w:jc w:val="both"/>
        <w:rPr>
          <w:rFonts w:ascii="Garamond" w:hAnsi="Garamond"/>
          <w:sz w:val="24"/>
          <w:szCs w:val="24"/>
        </w:rPr>
      </w:pPr>
      <w:r w:rsidRPr="005F2C9D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</w:t>
      </w:r>
    </w:p>
    <w:p w14:paraId="32C51676" w14:textId="77777777" w:rsidR="00F54E8E" w:rsidRDefault="00F54E8E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FB89B4" w14:textId="77777777" w:rsidR="002D7103" w:rsidRDefault="002D7103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DE9A41" w14:textId="77777777" w:rsidR="00AD0776" w:rsidRPr="00F54E8E" w:rsidRDefault="00AD0776" w:rsidP="00A0663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54E8E">
        <w:rPr>
          <w:rFonts w:ascii="Garamond" w:hAnsi="Garamond"/>
          <w:sz w:val="24"/>
          <w:szCs w:val="24"/>
        </w:rPr>
        <w:t>Si les questions précédentes font apparaître des difficultés particulières, recommandations éventuelles du comité de suivi :</w:t>
      </w:r>
    </w:p>
    <w:p w14:paraId="07D07D9E" w14:textId="77777777" w:rsidR="00F54E8E" w:rsidRPr="00F54E8E" w:rsidRDefault="005142A0" w:rsidP="005142A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…</w:t>
      </w:r>
      <w:r w:rsidR="00F54E8E" w:rsidRPr="00F54E8E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Garamond" w:eastAsia="Calibri" w:hAnsi="Garamond" w:cs="Arial"/>
          <w:sz w:val="24"/>
          <w:szCs w:val="24"/>
        </w:rPr>
        <w:t>…</w:t>
      </w:r>
      <w:r w:rsidR="00F54E8E" w:rsidRPr="00F54E8E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………………………………………………………………………………………………</w:t>
      </w:r>
    </w:p>
    <w:p w14:paraId="646FCD3E" w14:textId="38118966" w:rsidR="007565DD" w:rsidRDefault="00F54E8E" w:rsidP="008E61AE">
      <w:pPr>
        <w:spacing w:after="360" w:line="240" w:lineRule="auto"/>
        <w:jc w:val="both"/>
        <w:rPr>
          <w:rFonts w:ascii="Garamond" w:eastAsia="Calibri" w:hAnsi="Garamond" w:cs="Arial"/>
          <w:sz w:val="24"/>
          <w:szCs w:val="24"/>
        </w:rPr>
      </w:pPr>
      <w:r w:rsidRPr="00F54E8E">
        <w:rPr>
          <w:rFonts w:ascii="Garamond" w:eastAsia="Calibri" w:hAnsi="Garamond" w:cs="Arial"/>
          <w:sz w:val="24"/>
          <w:szCs w:val="24"/>
        </w:rPr>
        <w:t>…</w:t>
      </w:r>
      <w:r w:rsidR="005142A0">
        <w:rPr>
          <w:rFonts w:ascii="Garamond" w:eastAsia="Calibri" w:hAnsi="Garamond" w:cs="Arial"/>
          <w:sz w:val="24"/>
          <w:szCs w:val="24"/>
        </w:rPr>
        <w:t>…</w:t>
      </w:r>
      <w:r w:rsidRPr="00F54E8E">
        <w:rPr>
          <w:rFonts w:ascii="Garamond" w:eastAsia="Calibri" w:hAnsi="Garamond" w:cs="Arial"/>
          <w:sz w:val="24"/>
          <w:szCs w:val="24"/>
        </w:rPr>
        <w:t>……………………………………………………………………………………………</w:t>
      </w:r>
    </w:p>
    <w:p w14:paraId="13D0EF9D" w14:textId="77777777" w:rsidR="007565DD" w:rsidRDefault="007565DD">
      <w:pPr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br w:type="page"/>
      </w:r>
    </w:p>
    <w:p w14:paraId="1A1D461A" w14:textId="19C17AC8" w:rsidR="002D7103" w:rsidRPr="00D56A14" w:rsidRDefault="00D56A14" w:rsidP="00D56A14">
      <w:pPr>
        <w:spacing w:before="240" w:after="240" w:line="240" w:lineRule="auto"/>
        <w:ind w:left="357" w:hanging="357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II.</w:t>
      </w:r>
      <w:r>
        <w:rPr>
          <w:rFonts w:ascii="Garamond" w:hAnsi="Garamond"/>
          <w:b/>
          <w:sz w:val="26"/>
          <w:szCs w:val="26"/>
        </w:rPr>
        <w:tab/>
      </w:r>
      <w:r w:rsidR="002D7103" w:rsidRPr="00D56A14">
        <w:rPr>
          <w:rFonts w:ascii="Garamond" w:hAnsi="Garamond"/>
          <w:b/>
          <w:sz w:val="26"/>
          <w:szCs w:val="26"/>
        </w:rPr>
        <w:t>Avancement des recherches</w:t>
      </w:r>
    </w:p>
    <w:p w14:paraId="41541C2B" w14:textId="77777777" w:rsidR="00C37212" w:rsidRPr="002D7103" w:rsidRDefault="00DE071E" w:rsidP="002D7103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2D7103">
        <w:rPr>
          <w:rFonts w:ascii="Garamond" w:hAnsi="Garamond"/>
          <w:sz w:val="26"/>
          <w:szCs w:val="26"/>
        </w:rPr>
        <w:t>É</w:t>
      </w:r>
      <w:r w:rsidR="00105E82" w:rsidRPr="002D7103">
        <w:rPr>
          <w:rFonts w:ascii="Garamond" w:hAnsi="Garamond"/>
          <w:sz w:val="26"/>
          <w:szCs w:val="26"/>
        </w:rPr>
        <w:t>valuation</w:t>
      </w:r>
      <w:r w:rsidRPr="002D7103">
        <w:rPr>
          <w:rFonts w:ascii="Garamond" w:hAnsi="Garamond"/>
          <w:sz w:val="26"/>
          <w:szCs w:val="26"/>
        </w:rPr>
        <w:t xml:space="preserve"> </w:t>
      </w:r>
      <w:r w:rsidR="002D7103">
        <w:rPr>
          <w:rFonts w:ascii="Garamond" w:hAnsi="Garamond"/>
          <w:sz w:val="26"/>
          <w:szCs w:val="26"/>
        </w:rPr>
        <w:t xml:space="preserve">scientifique </w:t>
      </w:r>
      <w:r w:rsidR="001346AA" w:rsidRPr="002D7103">
        <w:rPr>
          <w:rFonts w:ascii="Garamond" w:hAnsi="Garamond"/>
          <w:sz w:val="26"/>
          <w:szCs w:val="26"/>
        </w:rPr>
        <w:t>et recommandations éventuelles</w:t>
      </w:r>
      <w:r w:rsidR="00105E82" w:rsidRPr="002D7103">
        <w:rPr>
          <w:rFonts w:ascii="Garamond" w:hAnsi="Garamond"/>
          <w:sz w:val="26"/>
          <w:szCs w:val="26"/>
        </w:rPr>
        <w:t> :</w:t>
      </w:r>
    </w:p>
    <w:p w14:paraId="52C98625" w14:textId="77777777" w:rsidR="008A1DB4" w:rsidRDefault="008A1DB4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182C2232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70288917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5E2028A5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12C4345C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0C196EEA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46C0B10B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6954C903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74B06602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E46467A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590A7196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00B47B56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6EC3EAD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502D41AC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733D4C1E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119E2153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7A711B88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3028E7DF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C5418B3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314457D4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5EA40D3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6C5AC34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086C20A9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372D97BC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6B22E4CE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34B0A70D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78056D12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03363318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5152D465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71AAF4C4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670B81F0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4AFC0A13" w14:textId="77777777" w:rsidR="00D56A14" w:rsidRDefault="00D56A14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421B4EF9" w14:textId="77777777" w:rsidR="00D56A14" w:rsidRDefault="00D56A14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CB178A8" w14:textId="77777777" w:rsidR="00D56A14" w:rsidRDefault="00D56A14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2F6E8279" w14:textId="77777777" w:rsidR="00D56A14" w:rsidRDefault="00D56A14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3D9033B3" w14:textId="77777777" w:rsidR="00D56A14" w:rsidRDefault="00D56A14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3F84C1CF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630BF212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6631CF44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1FE94CD4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543534C9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1836DFB5" w14:textId="77777777" w:rsidR="00105E82" w:rsidRDefault="00105E82" w:rsidP="00105E8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Garamond" w:hAnsi="Garamond"/>
        </w:rPr>
      </w:pPr>
    </w:p>
    <w:p w14:paraId="0C30F0AF" w14:textId="77777777" w:rsidR="00105E82" w:rsidRDefault="00105E82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601C2867" w14:textId="77777777" w:rsidR="00D56A14" w:rsidRDefault="00D56A14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5499B9CB" w14:textId="5A321DB4" w:rsidR="007F2E6D" w:rsidRPr="00D56A14" w:rsidRDefault="007F2E6D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D56A14">
        <w:rPr>
          <w:rFonts w:ascii="Garamond" w:hAnsi="Garamond"/>
          <w:b/>
          <w:sz w:val="24"/>
          <w:szCs w:val="24"/>
        </w:rPr>
        <w:t>Signature des membres du comité :</w:t>
      </w:r>
    </w:p>
    <w:p w14:paraId="344089B6" w14:textId="77777777" w:rsidR="007F2E6D" w:rsidRDefault="007F2E6D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4B08C059" w14:textId="77777777" w:rsidR="008E61AE" w:rsidRDefault="008E61AE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11984B22" w14:textId="77777777" w:rsidR="00D56A14" w:rsidRDefault="00D56A14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1A87134C" w14:textId="77777777" w:rsidR="00D56A14" w:rsidRDefault="00D56A14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7D227F84" w14:textId="77777777" w:rsidR="008E61AE" w:rsidRDefault="008E61AE" w:rsidP="007F2E6D">
      <w:pPr>
        <w:pStyle w:val="Paragraphedeliste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1AC291DE" w14:textId="2F82E144" w:rsidR="007F2E6D" w:rsidRPr="007F2E6D" w:rsidRDefault="007F2E6D" w:rsidP="008E61AE">
      <w:pPr>
        <w:pStyle w:val="Paragraphedeliste"/>
        <w:tabs>
          <w:tab w:val="left" w:pos="2835"/>
          <w:tab w:val="left" w:pos="6237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</w:t>
      </w:r>
      <w:r>
        <w:rPr>
          <w:rFonts w:ascii="Garamond" w:hAnsi="Garamond"/>
          <w:sz w:val="24"/>
          <w:szCs w:val="24"/>
        </w:rPr>
        <w:tab/>
        <w:t>_________________</w:t>
      </w:r>
      <w:r>
        <w:rPr>
          <w:rFonts w:ascii="Garamond" w:hAnsi="Garamond"/>
          <w:sz w:val="24"/>
          <w:szCs w:val="24"/>
        </w:rPr>
        <w:tab/>
        <w:t>_________________</w:t>
      </w:r>
    </w:p>
    <w:sectPr w:rsidR="007F2E6D" w:rsidRPr="007F2E6D" w:rsidSect="000F71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993" w:left="1417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80E4F" w14:textId="77777777" w:rsidR="001D6BCB" w:rsidRDefault="001D6BCB" w:rsidP="00BF540D">
      <w:pPr>
        <w:spacing w:after="0" w:line="240" w:lineRule="auto"/>
      </w:pPr>
      <w:r>
        <w:separator/>
      </w:r>
    </w:p>
  </w:endnote>
  <w:endnote w:type="continuationSeparator" w:id="0">
    <w:p w14:paraId="5A7AC80C" w14:textId="77777777" w:rsidR="001D6BCB" w:rsidRDefault="001D6BCB" w:rsidP="00BF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1A90" w14:textId="77777777" w:rsidR="007030D1" w:rsidRDefault="007030D1" w:rsidP="00A35DC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DD69A9" w14:textId="77777777" w:rsidR="007030D1" w:rsidRDefault="007030D1" w:rsidP="007030D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D990" w14:textId="74706C17" w:rsidR="007030D1" w:rsidRDefault="007030D1" w:rsidP="00A35DC4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05134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C56DA22" w14:textId="77777777" w:rsidR="002D7103" w:rsidRPr="002D7103" w:rsidRDefault="002D7103" w:rsidP="007030D1">
    <w:pPr>
      <w:pStyle w:val="Pieddepage"/>
      <w:ind w:right="360"/>
      <w:jc w:val="right"/>
      <w:rPr>
        <w:rFonts w:ascii="Garamond" w:hAnsi="Garamond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D6E9A" w14:textId="77777777" w:rsidR="00DE071E" w:rsidRPr="00DE071E" w:rsidRDefault="00DE071E" w:rsidP="00DE071E">
    <w:pPr>
      <w:pStyle w:val="Pieddepage"/>
      <w:jc w:val="right"/>
      <w:rPr>
        <w:rFonts w:ascii="Garamond" w:hAnsi="Garamond"/>
      </w:rPr>
    </w:pPr>
    <w:r w:rsidRPr="00DE071E">
      <w:rPr>
        <w:rFonts w:ascii="Garamond" w:hAnsi="Garamond"/>
      </w:rPr>
      <w:t>TSVP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FE9F" w14:textId="77777777" w:rsidR="001D6BCB" w:rsidRDefault="001D6BCB" w:rsidP="00BF540D">
      <w:pPr>
        <w:spacing w:after="0" w:line="240" w:lineRule="auto"/>
      </w:pPr>
      <w:r>
        <w:separator/>
      </w:r>
    </w:p>
  </w:footnote>
  <w:footnote w:type="continuationSeparator" w:id="0">
    <w:p w14:paraId="31C22967" w14:textId="77777777" w:rsidR="001D6BCB" w:rsidRDefault="001D6BCB" w:rsidP="00BF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71C1" w14:textId="77777777" w:rsidR="00BF540D" w:rsidRDefault="00BF540D" w:rsidP="00BF540D">
    <w:pPr>
      <w:pStyle w:val="En-tte"/>
      <w:ind w:left="-4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8529" w14:textId="68C68223" w:rsidR="008A1DB4" w:rsidRPr="00770781" w:rsidRDefault="008A1DB4" w:rsidP="002D120D">
    <w:pPr>
      <w:pStyle w:val="En-tte"/>
      <w:tabs>
        <w:tab w:val="clear" w:pos="4536"/>
        <w:tab w:val="center" w:pos="8789"/>
      </w:tabs>
      <w:ind w:left="-709"/>
      <w:rPr>
        <w:rFonts w:ascii="Arial" w:hAnsi="Arial" w:cs="Arial"/>
        <w:i/>
      </w:rPr>
    </w:pPr>
    <w:r>
      <w:rPr>
        <w:noProof/>
        <w:lang w:eastAsia="fr-FR"/>
      </w:rPr>
      <w:drawing>
        <wp:inline distT="0" distB="0" distL="0" distR="0" wp14:anchorId="12D3CFC2" wp14:editId="62D6034A">
          <wp:extent cx="1549141" cy="830580"/>
          <wp:effectExtent l="0" t="0" r="0" b="762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75" cy="84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B8F"/>
    <w:multiLevelType w:val="hybridMultilevel"/>
    <w:tmpl w:val="1548D5DC"/>
    <w:lvl w:ilvl="0" w:tplc="A5B464A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1B0"/>
    <w:multiLevelType w:val="hybridMultilevel"/>
    <w:tmpl w:val="7DD4B9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2D89"/>
    <w:multiLevelType w:val="hybridMultilevel"/>
    <w:tmpl w:val="1A049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7B7"/>
    <w:multiLevelType w:val="hybridMultilevel"/>
    <w:tmpl w:val="23C8F1E8"/>
    <w:lvl w:ilvl="0" w:tplc="46BC1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D0456"/>
    <w:multiLevelType w:val="hybridMultilevel"/>
    <w:tmpl w:val="50900B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75F2"/>
    <w:multiLevelType w:val="hybridMultilevel"/>
    <w:tmpl w:val="4F049EE0"/>
    <w:lvl w:ilvl="0" w:tplc="A5B464A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D30E0"/>
    <w:multiLevelType w:val="hybridMultilevel"/>
    <w:tmpl w:val="809C6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8179C"/>
    <w:multiLevelType w:val="hybridMultilevel"/>
    <w:tmpl w:val="C1464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2772C"/>
    <w:multiLevelType w:val="hybridMultilevel"/>
    <w:tmpl w:val="E91A1062"/>
    <w:lvl w:ilvl="0" w:tplc="1B6C5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60873"/>
    <w:multiLevelType w:val="hybridMultilevel"/>
    <w:tmpl w:val="E09A0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0D"/>
    <w:rsid w:val="000C45AC"/>
    <w:rsid w:val="000F714B"/>
    <w:rsid w:val="00105E82"/>
    <w:rsid w:val="001346AA"/>
    <w:rsid w:val="001703A8"/>
    <w:rsid w:val="0018750A"/>
    <w:rsid w:val="001C2845"/>
    <w:rsid w:val="001D0FA4"/>
    <w:rsid w:val="001D6BCB"/>
    <w:rsid w:val="002342F1"/>
    <w:rsid w:val="00263F50"/>
    <w:rsid w:val="002D120D"/>
    <w:rsid w:val="002D7103"/>
    <w:rsid w:val="00363D0E"/>
    <w:rsid w:val="0038642B"/>
    <w:rsid w:val="003A454C"/>
    <w:rsid w:val="00450841"/>
    <w:rsid w:val="004A280D"/>
    <w:rsid w:val="005058C3"/>
    <w:rsid w:val="005142A0"/>
    <w:rsid w:val="005B5E77"/>
    <w:rsid w:val="005F1140"/>
    <w:rsid w:val="005F2C9D"/>
    <w:rsid w:val="006112A4"/>
    <w:rsid w:val="00686794"/>
    <w:rsid w:val="00690B20"/>
    <w:rsid w:val="006F2A3A"/>
    <w:rsid w:val="006F3D28"/>
    <w:rsid w:val="00701927"/>
    <w:rsid w:val="007030D1"/>
    <w:rsid w:val="007565DD"/>
    <w:rsid w:val="00770781"/>
    <w:rsid w:val="007742AC"/>
    <w:rsid w:val="007F2E6D"/>
    <w:rsid w:val="00802CB9"/>
    <w:rsid w:val="008A1DB4"/>
    <w:rsid w:val="008E61AE"/>
    <w:rsid w:val="0091404C"/>
    <w:rsid w:val="00973574"/>
    <w:rsid w:val="009A6E12"/>
    <w:rsid w:val="009E6B9C"/>
    <w:rsid w:val="00A06631"/>
    <w:rsid w:val="00A1292B"/>
    <w:rsid w:val="00AB3C2D"/>
    <w:rsid w:val="00AD0776"/>
    <w:rsid w:val="00BB6B6E"/>
    <w:rsid w:val="00BE7C07"/>
    <w:rsid w:val="00BF540D"/>
    <w:rsid w:val="00C123B3"/>
    <w:rsid w:val="00C37212"/>
    <w:rsid w:val="00C45B91"/>
    <w:rsid w:val="00CB1C6D"/>
    <w:rsid w:val="00CC2306"/>
    <w:rsid w:val="00CC6717"/>
    <w:rsid w:val="00D04359"/>
    <w:rsid w:val="00D05134"/>
    <w:rsid w:val="00D56A14"/>
    <w:rsid w:val="00D975AA"/>
    <w:rsid w:val="00DC413B"/>
    <w:rsid w:val="00DE071E"/>
    <w:rsid w:val="00F54E8E"/>
    <w:rsid w:val="00F82C7B"/>
    <w:rsid w:val="00F9457F"/>
    <w:rsid w:val="00FC2234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23D5D"/>
  <w15:chartTrackingRefBased/>
  <w15:docId w15:val="{28DA0B35-2DD6-453C-98E8-517F3CF8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40D"/>
  </w:style>
  <w:style w:type="paragraph" w:styleId="Pieddepage">
    <w:name w:val="footer"/>
    <w:basedOn w:val="Normal"/>
    <w:link w:val="PieddepageCar"/>
    <w:uiPriority w:val="99"/>
    <w:unhideWhenUsed/>
    <w:rsid w:val="00BF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40D"/>
  </w:style>
  <w:style w:type="paragraph" w:styleId="Paragraphedeliste">
    <w:name w:val="List Paragraph"/>
    <w:basedOn w:val="Normal"/>
    <w:uiPriority w:val="34"/>
    <w:qFormat/>
    <w:rsid w:val="008A1D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6A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02CB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CB9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CB9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CB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CB9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2D120D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70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C783-1EBF-4AA0-8EFA-DA7898DA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Monteiro de castro</dc:creator>
  <cp:keywords/>
  <dc:description/>
  <cp:lastModifiedBy>Evelyne Mengue metoule</cp:lastModifiedBy>
  <cp:revision>2</cp:revision>
  <cp:lastPrinted>2016-11-16T14:00:00Z</cp:lastPrinted>
  <dcterms:created xsi:type="dcterms:W3CDTF">2022-10-21T16:03:00Z</dcterms:created>
  <dcterms:modified xsi:type="dcterms:W3CDTF">2022-10-21T16:03:00Z</dcterms:modified>
</cp:coreProperties>
</file>